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EFE" w14:textId="77777777" w:rsidR="00A53376" w:rsidRPr="00EE7FDF" w:rsidRDefault="00A53376" w:rsidP="00A53376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第</w:t>
      </w:r>
      <w:r w:rsidRPr="00EE7FDF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号様式（</w:t>
      </w:r>
      <w:r w:rsidRPr="00EE7FDF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EE7FDF">
        <w:rPr>
          <w:rFonts w:ascii="ＭＳ Ｐ明朝" w:eastAsia="ＭＳ Ｐ明朝" w:hAnsi="ＭＳ Ｐ明朝"/>
          <w:color w:val="000000" w:themeColor="text1"/>
          <w:szCs w:val="21"/>
        </w:rPr>
        <w:t>4</w:t>
      </w: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条関係）</w:t>
      </w:r>
    </w:p>
    <w:p w14:paraId="201F7CD9" w14:textId="77777777" w:rsidR="00A53376" w:rsidRPr="00EE7FDF" w:rsidRDefault="00A53376" w:rsidP="00A53376">
      <w:pPr>
        <w:jc w:val="right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73054CFF" w14:textId="77777777" w:rsidR="00A53376" w:rsidRPr="00EE7FDF" w:rsidRDefault="00A53376" w:rsidP="00A53376">
      <w:pPr>
        <w:jc w:val="right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令和</w:t>
      </w: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 xml:space="preserve">　　　年　　　月　　　日</w:t>
      </w:r>
    </w:p>
    <w:p w14:paraId="2D67CD5F" w14:textId="77777777" w:rsidR="00A53376" w:rsidRPr="00EE7FDF" w:rsidRDefault="00A53376" w:rsidP="00A53376">
      <w:pPr>
        <w:rPr>
          <w:rFonts w:ascii="ＭＳ Ｐ明朝" w:eastAsia="ＭＳ Ｐ明朝" w:hAnsi="ＭＳ Ｐ明朝"/>
          <w:color w:val="000000" w:themeColor="text1"/>
          <w:szCs w:val="21"/>
          <w:lang w:eastAsia="zh-TW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  <w:lang w:eastAsia="zh-TW"/>
        </w:rPr>
        <w:t>千　代　田　区　長　殿</w:t>
      </w:r>
    </w:p>
    <w:p w14:paraId="023E7D5F" w14:textId="77777777" w:rsidR="00A53376" w:rsidRPr="00EE7FDF" w:rsidRDefault="00A53376" w:rsidP="00A53376">
      <w:pPr>
        <w:snapToGrid w:val="0"/>
        <w:rPr>
          <w:rFonts w:ascii="ＭＳ Ｐ明朝" w:eastAsia="ＭＳ Ｐ明朝" w:hAnsi="ＭＳ Ｐ明朝"/>
          <w:color w:val="000000" w:themeColor="text1"/>
          <w:sz w:val="10"/>
          <w:szCs w:val="10"/>
          <w:lang w:eastAsia="zh-TW"/>
        </w:rPr>
      </w:pPr>
    </w:p>
    <w:p w14:paraId="325C6068" w14:textId="77777777" w:rsidR="00A53376" w:rsidRPr="00EE7FDF" w:rsidRDefault="00A53376" w:rsidP="00A53376">
      <w:pPr>
        <w:spacing w:line="340" w:lineRule="exact"/>
        <w:jc w:val="center"/>
        <w:rPr>
          <w:rFonts w:ascii="ＭＳ Ｐ明朝" w:eastAsia="PMingLiU" w:hAnsi="ＭＳ Ｐ明朝"/>
          <w:b/>
          <w:color w:val="000000" w:themeColor="text1"/>
          <w:sz w:val="28"/>
          <w:szCs w:val="28"/>
          <w:lang w:eastAsia="zh-TW"/>
        </w:rPr>
      </w:pPr>
      <w:r w:rsidRPr="00EE7FDF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:lang w:eastAsia="zh-TW"/>
        </w:rPr>
        <w:t>実　績　報　告　書</w:t>
      </w:r>
    </w:p>
    <w:p w14:paraId="1CEB46C9" w14:textId="77777777" w:rsidR="00A53376" w:rsidRPr="00EE7FDF" w:rsidRDefault="00A53376" w:rsidP="00A53376">
      <w:pPr>
        <w:spacing w:line="320" w:lineRule="exact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>申請者</w:t>
      </w:r>
    </w:p>
    <w:tbl>
      <w:tblPr>
        <w:tblW w:w="0" w:type="auto"/>
        <w:tblInd w:w="2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709"/>
      </w:tblGrid>
      <w:tr w:rsidR="00A53376" w:rsidRPr="00EE7FDF" w14:paraId="0A4B0637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073EB3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FD1CE9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（〒　　　　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-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A53376" w:rsidRPr="00EE7FDF" w14:paraId="2144D126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3A3149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0281BE66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12B7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A53376" w:rsidRPr="00EE7FDF" w14:paraId="1A00CEF4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818610A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代表者役職・氏名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0A4FAC5B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3CBDE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dstrike/>
                <w:color w:val="000000" w:themeColor="text1"/>
                <w:sz w:val="20"/>
                <w:szCs w:val="20"/>
              </w:rPr>
            </w:pPr>
          </w:p>
        </w:tc>
      </w:tr>
      <w:tr w:rsidR="00A53376" w:rsidRPr="00EE7FDF" w14:paraId="6F6D6FB4" w14:textId="77777777" w:rsidTr="004F239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102F2C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E7E3C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5463372A" w14:textId="77777777" w:rsidR="00A53376" w:rsidRPr="00EE7FDF" w:rsidRDefault="00A53376" w:rsidP="00A53376">
      <w:pPr>
        <w:snapToGrid w:val="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14:paraId="7D4819F3" w14:textId="77777777" w:rsidR="00A53376" w:rsidRPr="00EE7FDF" w:rsidRDefault="00A53376" w:rsidP="00A53376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EE7FDF">
        <w:rPr>
          <w:rFonts w:ascii="ＭＳ Ｐ明朝" w:eastAsia="ＭＳ Ｐ明朝" w:hAnsi="ＭＳ Ｐ明朝" w:hint="eastAsia"/>
          <w:color w:val="000000" w:themeColor="text1"/>
        </w:rPr>
        <w:t>下記のとおり千代田区低炭素建築物助成金について、千代田区低炭素建築物助成金交付要綱第</w:t>
      </w:r>
      <w:r w:rsidRPr="00EE7FDF">
        <w:rPr>
          <w:rFonts w:ascii="ＭＳ Ｐ明朝" w:eastAsia="ＭＳ Ｐ明朝" w:hAnsi="ＭＳ Ｐ明朝"/>
          <w:color w:val="000000" w:themeColor="text1"/>
        </w:rPr>
        <w:t>14</w:t>
      </w:r>
      <w:r w:rsidRPr="00EE7FDF">
        <w:rPr>
          <w:rFonts w:ascii="ＭＳ Ｐ明朝" w:eastAsia="ＭＳ Ｐ明朝" w:hAnsi="ＭＳ Ｐ明朝" w:hint="eastAsia"/>
          <w:color w:val="000000" w:themeColor="text1"/>
        </w:rPr>
        <w:t>条の規定に基づき、報告します。</w:t>
      </w:r>
    </w:p>
    <w:p w14:paraId="52187B5C" w14:textId="77777777" w:rsidR="00A53376" w:rsidRPr="00EE7FDF" w:rsidRDefault="00A53376" w:rsidP="00A53376">
      <w:pPr>
        <w:pStyle w:val="a3"/>
        <w:rPr>
          <w:rFonts w:ascii="ＭＳ Ｐ明朝" w:eastAsia="ＭＳ Ｐ明朝" w:hAnsi="ＭＳ Ｐ明朝"/>
          <w:color w:val="000000" w:themeColor="text1"/>
        </w:rPr>
      </w:pPr>
      <w:r w:rsidRPr="00EE7FDF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10414A79" w14:textId="77777777" w:rsidR="00A53376" w:rsidRPr="00EE7FDF" w:rsidRDefault="00A53376" w:rsidP="00A53376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>１　概要</w:t>
      </w: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3012"/>
        <w:gridCol w:w="1417"/>
        <w:gridCol w:w="3119"/>
      </w:tblGrid>
      <w:tr w:rsidR="00A53376" w:rsidRPr="00EE7FDF" w14:paraId="49F099D2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tcBorders>
              <w:top w:val="single" w:sz="12" w:space="0" w:color="auto"/>
            </w:tcBorders>
            <w:vAlign w:val="center"/>
          </w:tcPr>
          <w:p w14:paraId="33D2B376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bookmarkStart w:id="0" w:name="_Hlk149811364"/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助成金交付番号</w:t>
            </w:r>
          </w:p>
        </w:tc>
        <w:tc>
          <w:tcPr>
            <w:tcW w:w="7548" w:type="dxa"/>
            <w:gridSpan w:val="3"/>
            <w:tcBorders>
              <w:top w:val="single" w:sz="12" w:space="0" w:color="auto"/>
            </w:tcBorders>
            <w:vAlign w:val="center"/>
          </w:tcPr>
          <w:p w14:paraId="353B95DA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A53376" w:rsidRPr="00EE7FDF" w14:paraId="756B70B9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vAlign w:val="center"/>
          </w:tcPr>
          <w:p w14:paraId="2E49EE06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建物名称</w:t>
            </w:r>
          </w:p>
        </w:tc>
        <w:tc>
          <w:tcPr>
            <w:tcW w:w="7548" w:type="dxa"/>
            <w:gridSpan w:val="3"/>
            <w:vAlign w:val="center"/>
          </w:tcPr>
          <w:p w14:paraId="653D22C3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A53376" w:rsidRPr="00EE7FDF" w14:paraId="7BB135F2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vAlign w:val="center"/>
          </w:tcPr>
          <w:p w14:paraId="35D059E6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建築場所</w:t>
            </w:r>
          </w:p>
        </w:tc>
        <w:tc>
          <w:tcPr>
            <w:tcW w:w="7548" w:type="dxa"/>
            <w:gridSpan w:val="3"/>
            <w:vAlign w:val="center"/>
          </w:tcPr>
          <w:p w14:paraId="1515AD97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千代田区</w:t>
            </w:r>
          </w:p>
        </w:tc>
      </w:tr>
      <w:tr w:rsidR="00A53376" w:rsidRPr="00EE7FDF" w14:paraId="6BAFB723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vAlign w:val="center"/>
          </w:tcPr>
          <w:p w14:paraId="586F78AD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完了日</w:t>
            </w:r>
          </w:p>
        </w:tc>
        <w:tc>
          <w:tcPr>
            <w:tcW w:w="3012" w:type="dxa"/>
            <w:vAlign w:val="center"/>
          </w:tcPr>
          <w:p w14:paraId="4775771D" w14:textId="77777777" w:rsidR="00A53376" w:rsidRPr="00EE7FDF" w:rsidRDefault="00A53376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417" w:type="dxa"/>
            <w:vAlign w:val="center"/>
          </w:tcPr>
          <w:p w14:paraId="00676D74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使用開始日</w:t>
            </w:r>
          </w:p>
        </w:tc>
        <w:tc>
          <w:tcPr>
            <w:tcW w:w="3119" w:type="dxa"/>
            <w:vAlign w:val="center"/>
          </w:tcPr>
          <w:p w14:paraId="1ADEAD6C" w14:textId="77777777" w:rsidR="00A53376" w:rsidRPr="00EE7FDF" w:rsidRDefault="00A53376" w:rsidP="004F239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</w:p>
        </w:tc>
      </w:tr>
      <w:tr w:rsidR="00A53376" w:rsidRPr="00EE7FDF" w14:paraId="242A4A42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vMerge w:val="restart"/>
            <w:tcBorders>
              <w:top w:val="single" w:sz="4" w:space="0" w:color="000000"/>
            </w:tcBorders>
            <w:vAlign w:val="center"/>
          </w:tcPr>
          <w:p w14:paraId="4F11BD10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lang w:eastAsia="zh-TW"/>
              </w:rPr>
              <w:t>連絡担当者</w:t>
            </w:r>
          </w:p>
          <w:p w14:paraId="768EF8AF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lang w:eastAsia="zh-TW"/>
              </w:rPr>
              <w:t>（施工業者等）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</w:tcBorders>
            <w:vAlign w:val="center"/>
          </w:tcPr>
          <w:p w14:paraId="65E744A9" w14:textId="77777777" w:rsidR="00A53376" w:rsidRPr="00EE7FDF" w:rsidRDefault="00A53376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</w:p>
          <w:p w14:paraId="74420798" w14:textId="77777777" w:rsidR="00A53376" w:rsidRPr="00EE7FDF" w:rsidRDefault="00A53376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電話</w:t>
            </w:r>
          </w:p>
        </w:tc>
      </w:tr>
      <w:tr w:rsidR="00A53376" w:rsidRPr="00EE7FDF" w14:paraId="0F77E565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8" w:type="dxa"/>
            <w:vMerge/>
            <w:tcBorders>
              <w:bottom w:val="single" w:sz="12" w:space="0" w:color="auto"/>
            </w:tcBorders>
            <w:vAlign w:val="center"/>
          </w:tcPr>
          <w:p w14:paraId="056F7928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548" w:type="dxa"/>
            <w:gridSpan w:val="3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2087A955" w14:textId="77777777" w:rsidR="00A53376" w:rsidRPr="00EE7FDF" w:rsidRDefault="00A53376" w:rsidP="004F239F">
            <w:pPr>
              <w:tabs>
                <w:tab w:val="left" w:pos="4282"/>
              </w:tabs>
              <w:wordWrap w:val="0"/>
              <w:ind w:firstLineChars="14" w:firstLine="28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氏名</w:t>
            </w:r>
          </w:p>
        </w:tc>
      </w:tr>
      <w:bookmarkEnd w:id="0"/>
    </w:tbl>
    <w:p w14:paraId="05A7FA0F" w14:textId="77777777" w:rsidR="00A53376" w:rsidRPr="00EE7FDF" w:rsidRDefault="00A53376" w:rsidP="00A53376">
      <w:pPr>
        <w:spacing w:line="220" w:lineRule="exac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</w:p>
    <w:p w14:paraId="1830C4ED" w14:textId="77777777" w:rsidR="00A53376" w:rsidRPr="00EE7FDF" w:rsidRDefault="00A53376" w:rsidP="00A53376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２　</w:t>
      </w:r>
      <w:r w:rsidRPr="00EE7FDF">
        <w:rPr>
          <w:rFonts w:ascii="ＭＳ Ｐ明朝" w:eastAsia="ＭＳ Ｐ明朝" w:hAnsi="ＭＳ Ｐ明朝"/>
          <w:color w:val="000000" w:themeColor="text1"/>
          <w:szCs w:val="21"/>
        </w:rPr>
        <w:t>CO2</w:t>
      </w: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>削減量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835"/>
        <w:gridCol w:w="1701"/>
        <w:gridCol w:w="2126"/>
        <w:gridCol w:w="1843"/>
      </w:tblGrid>
      <w:tr w:rsidR="00A53376" w:rsidRPr="00EE7FDF" w14:paraId="1936506B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F89C6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523F4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数量等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13C3A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06F30" w14:textId="77777777" w:rsidR="00A53376" w:rsidRPr="00EE7FDF" w:rsidRDefault="00A53376" w:rsidP="004F239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数量等</w:t>
            </w:r>
          </w:p>
        </w:tc>
      </w:tr>
      <w:tr w:rsidR="00A53376" w:rsidRPr="00EE7FDF" w14:paraId="5336AF63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 w:val="restart"/>
            <w:tcBorders>
              <w:top w:val="single" w:sz="12" w:space="0" w:color="auto"/>
            </w:tcBorders>
            <w:vAlign w:val="center"/>
          </w:tcPr>
          <w:p w14:paraId="53B7D364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bookmarkStart w:id="1" w:name="_Hlk150523147"/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非住宅</w:t>
            </w:r>
          </w:p>
          <w:p w14:paraId="4E3577D9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建築物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4439579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基準一次エネルギー消費量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FCA3466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90731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基準値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BA5D058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tr w:rsidR="00A53376" w:rsidRPr="00EE7FDF" w14:paraId="4C024D41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/>
            <w:vAlign w:val="center"/>
          </w:tcPr>
          <w:p w14:paraId="73F346B3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6EC23C8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実績一次エネルギー消費量</w:t>
            </w:r>
          </w:p>
        </w:tc>
        <w:tc>
          <w:tcPr>
            <w:tcW w:w="1701" w:type="dxa"/>
            <w:vAlign w:val="center"/>
          </w:tcPr>
          <w:p w14:paraId="3C259915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96E83EA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実績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排出量</w:t>
            </w:r>
          </w:p>
        </w:tc>
        <w:tc>
          <w:tcPr>
            <w:tcW w:w="1843" w:type="dxa"/>
          </w:tcPr>
          <w:p w14:paraId="6FC74DD8" w14:textId="77777777" w:rsidR="00A53376" w:rsidRPr="00EE7FDF" w:rsidRDefault="00A53376" w:rsidP="004F239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bookmarkEnd w:id="1"/>
      <w:tr w:rsidR="00A53376" w:rsidRPr="00EE7FDF" w14:paraId="6FAF6E12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/>
            <w:vAlign w:val="center"/>
          </w:tcPr>
          <w:p w14:paraId="0F5AA523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37DE01F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一次エネルギー消費削減量</w:t>
            </w:r>
          </w:p>
          <w:p w14:paraId="2F0BC5C7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（基準に対する削減量）</w:t>
            </w:r>
          </w:p>
        </w:tc>
        <w:tc>
          <w:tcPr>
            <w:tcW w:w="1701" w:type="dxa"/>
            <w:vMerge w:val="restart"/>
            <w:vAlign w:val="center"/>
          </w:tcPr>
          <w:p w14:paraId="71AF25D4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74B1B3E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排出削減量</w:t>
            </w:r>
          </w:p>
        </w:tc>
        <w:tc>
          <w:tcPr>
            <w:tcW w:w="1843" w:type="dxa"/>
          </w:tcPr>
          <w:p w14:paraId="476102A6" w14:textId="77777777" w:rsidR="00A53376" w:rsidRPr="00EE7FDF" w:rsidRDefault="00A53376" w:rsidP="004F239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tr w:rsidR="00A53376" w:rsidRPr="00EE7FDF" w14:paraId="0A9C91B9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/>
            <w:vAlign w:val="center"/>
          </w:tcPr>
          <w:p w14:paraId="381EAB97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0BA98DDC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2B3E7C6" w14:textId="77777777" w:rsidR="00A53376" w:rsidRPr="00EE7FDF" w:rsidRDefault="00A53376" w:rsidP="004F239F">
            <w:pPr>
              <w:spacing w:line="240" w:lineRule="exact"/>
              <w:ind w:rightChars="23" w:right="48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ACF48E8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削減率</w:t>
            </w:r>
          </w:p>
        </w:tc>
        <w:tc>
          <w:tcPr>
            <w:tcW w:w="1843" w:type="dxa"/>
            <w:vAlign w:val="center"/>
          </w:tcPr>
          <w:p w14:paraId="0D2CCC0C" w14:textId="77777777" w:rsidR="00A53376" w:rsidRPr="00EE7FDF" w:rsidRDefault="00A53376" w:rsidP="004F239F">
            <w:pPr>
              <w:spacing w:line="240" w:lineRule="exact"/>
              <w:ind w:right="9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16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　　％</w:t>
            </w:r>
          </w:p>
        </w:tc>
      </w:tr>
      <w:tr w:rsidR="00A53376" w:rsidRPr="00EE7FDF" w14:paraId="289BCF58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 w:val="restart"/>
            <w:tcBorders>
              <w:top w:val="single" w:sz="12" w:space="0" w:color="auto"/>
            </w:tcBorders>
            <w:vAlign w:val="center"/>
          </w:tcPr>
          <w:p w14:paraId="338F23E0" w14:textId="77777777" w:rsidR="00A53376" w:rsidRPr="00EE7FDF" w:rsidRDefault="00A53376" w:rsidP="004F239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住宅</w:t>
            </w:r>
          </w:p>
          <w:p w14:paraId="15600EA9" w14:textId="77777777" w:rsidR="00A53376" w:rsidRPr="00EE7FDF" w:rsidRDefault="00A53376" w:rsidP="004F239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建築物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11F2B69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基準一次エネルギー消費量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3D10F98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019C1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基準値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9F8CB4C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tr w:rsidR="00A53376" w:rsidRPr="00EE7FDF" w14:paraId="406B92B2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3" w:type="dxa"/>
            <w:vMerge/>
            <w:vAlign w:val="center"/>
          </w:tcPr>
          <w:p w14:paraId="7C6E274D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8E6A7FD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実績一次エネルギー消費量</w:t>
            </w:r>
          </w:p>
        </w:tc>
        <w:tc>
          <w:tcPr>
            <w:tcW w:w="1701" w:type="dxa"/>
            <w:vAlign w:val="center"/>
          </w:tcPr>
          <w:p w14:paraId="33C767DB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3E81953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実績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排出量</w:t>
            </w:r>
          </w:p>
        </w:tc>
        <w:tc>
          <w:tcPr>
            <w:tcW w:w="1843" w:type="dxa"/>
          </w:tcPr>
          <w:p w14:paraId="7A2033AE" w14:textId="77777777" w:rsidR="00A53376" w:rsidRPr="00EE7FDF" w:rsidRDefault="00A53376" w:rsidP="004F239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   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tr w:rsidR="00A53376" w:rsidRPr="00EE7FDF" w14:paraId="605DA9C2" w14:textId="77777777" w:rsidTr="004F239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3" w:type="dxa"/>
            <w:vMerge/>
            <w:vAlign w:val="center"/>
          </w:tcPr>
          <w:p w14:paraId="79E7937F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412715D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一次エネルギー消費削減量</w:t>
            </w:r>
          </w:p>
          <w:p w14:paraId="1293CAF0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（基準に対する削減量）</w:t>
            </w:r>
          </w:p>
        </w:tc>
        <w:tc>
          <w:tcPr>
            <w:tcW w:w="1701" w:type="dxa"/>
            <w:vMerge w:val="restart"/>
            <w:vAlign w:val="center"/>
          </w:tcPr>
          <w:p w14:paraId="4ADD1DF9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GJ/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FD3A98F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排出削減量</w:t>
            </w:r>
          </w:p>
        </w:tc>
        <w:tc>
          <w:tcPr>
            <w:tcW w:w="1843" w:type="dxa"/>
            <w:vAlign w:val="center"/>
          </w:tcPr>
          <w:p w14:paraId="161C8D19" w14:textId="77777777" w:rsidR="00A53376" w:rsidRPr="00EE7FDF" w:rsidRDefault="00A53376" w:rsidP="004F239F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t-CO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  <w:t>2</w:t>
            </w:r>
            <w:r w:rsidRPr="00EE7FD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/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</w:p>
        </w:tc>
      </w:tr>
      <w:tr w:rsidR="00A53376" w:rsidRPr="00EE7FDF" w14:paraId="3BB5F5A7" w14:textId="77777777" w:rsidTr="004F239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13" w:type="dxa"/>
            <w:vMerge/>
            <w:tcBorders>
              <w:bottom w:val="single" w:sz="12" w:space="0" w:color="auto"/>
            </w:tcBorders>
            <w:vAlign w:val="center"/>
          </w:tcPr>
          <w:p w14:paraId="044661BB" w14:textId="77777777" w:rsidR="00A53376" w:rsidRPr="00EE7FDF" w:rsidRDefault="00A53376" w:rsidP="004F239F">
            <w:pPr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1B1FE5C7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31BEC887" w14:textId="77777777" w:rsidR="00A53376" w:rsidRPr="00EE7FDF" w:rsidRDefault="00A53376" w:rsidP="004F239F">
            <w:pPr>
              <w:spacing w:line="240" w:lineRule="exact"/>
              <w:ind w:rightChars="23" w:right="48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1FB696" w14:textId="77777777" w:rsidR="00A53376" w:rsidRPr="00EE7FDF" w:rsidRDefault="00A53376" w:rsidP="004F23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  <w:t>CO2</w:t>
            </w: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削減率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EAC86A2" w14:textId="77777777" w:rsidR="00A53376" w:rsidRPr="00EE7FDF" w:rsidRDefault="00A53376" w:rsidP="004F239F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％</w:t>
            </w:r>
          </w:p>
        </w:tc>
      </w:tr>
      <w:tr w:rsidR="00A53376" w:rsidRPr="00EE7FDF" w14:paraId="5360E063" w14:textId="77777777" w:rsidTr="004F23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48" w:type="dxa"/>
            <w:gridSpan w:val="2"/>
            <w:tcBorders>
              <w:top w:val="single" w:sz="12" w:space="0" w:color="auto"/>
            </w:tcBorders>
            <w:vAlign w:val="center"/>
          </w:tcPr>
          <w:p w14:paraId="4E9DEACC" w14:textId="77777777" w:rsidR="00A53376" w:rsidRPr="00EE7FDF" w:rsidRDefault="00A53376" w:rsidP="004F239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実績報告期間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14:paraId="1B4579DD" w14:textId="77777777" w:rsidR="00A53376" w:rsidRPr="00EE7FDF" w:rsidRDefault="00A53376" w:rsidP="004F239F">
            <w:pPr>
              <w:spacing w:line="240" w:lineRule="exact"/>
              <w:ind w:right="2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 xml:space="preserve">年　　　月　　　～　　　　　年　　　月　　</w:t>
            </w:r>
          </w:p>
        </w:tc>
      </w:tr>
      <w:tr w:rsidR="00A53376" w:rsidRPr="00EE7FDF" w14:paraId="71059AC1" w14:textId="77777777" w:rsidTr="004F23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648" w:type="dxa"/>
            <w:gridSpan w:val="2"/>
            <w:tcBorders>
              <w:bottom w:val="single" w:sz="12" w:space="0" w:color="auto"/>
            </w:tcBorders>
            <w:vAlign w:val="center"/>
          </w:tcPr>
          <w:p w14:paraId="468D0C48" w14:textId="77777777" w:rsidR="00A53376" w:rsidRPr="00EE7FDF" w:rsidRDefault="00A53376" w:rsidP="004F239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1"/>
              </w:rPr>
              <w:t>備考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vAlign w:val="center"/>
          </w:tcPr>
          <w:p w14:paraId="2C1D0996" w14:textId="77777777" w:rsidR="00A53376" w:rsidRPr="00EE7FDF" w:rsidRDefault="00A53376" w:rsidP="004F239F">
            <w:pPr>
              <w:spacing w:line="240" w:lineRule="exact"/>
              <w:ind w:right="2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1"/>
              </w:rPr>
            </w:pPr>
          </w:p>
        </w:tc>
      </w:tr>
    </w:tbl>
    <w:p w14:paraId="7F0EC117" w14:textId="77777777" w:rsidR="00A53376" w:rsidRPr="00EE7FDF" w:rsidRDefault="00A53376" w:rsidP="00A53376">
      <w:pPr>
        <w:spacing w:line="260" w:lineRule="exact"/>
        <w:rPr>
          <w:rFonts w:ascii="ＭＳ Ｐ明朝" w:eastAsia="ＭＳ Ｐ明朝" w:hAnsi="ＭＳ Ｐ明朝"/>
          <w:b/>
          <w:color w:val="000000" w:themeColor="text1"/>
          <w:sz w:val="20"/>
          <w:szCs w:val="18"/>
        </w:rPr>
      </w:pPr>
      <w:r w:rsidRPr="00EE7FDF">
        <w:rPr>
          <w:rFonts w:ascii="ＭＳ Ｐ明朝" w:eastAsia="ＭＳ Ｐ明朝" w:hAnsi="ＭＳ Ｐ明朝" w:hint="eastAsia"/>
          <w:b/>
          <w:color w:val="000000" w:themeColor="text1"/>
          <w:sz w:val="20"/>
          <w:szCs w:val="18"/>
        </w:rPr>
        <w:t>【添付書類】　以下の書類を添付してください。</w:t>
      </w:r>
    </w:p>
    <w:p w14:paraId="74128D9B" w14:textId="77777777" w:rsidR="00A53376" w:rsidRPr="00EE7FDF" w:rsidRDefault="00A53376" w:rsidP="00A53376">
      <w:pPr>
        <w:spacing w:line="220" w:lineRule="exact"/>
        <w:rPr>
          <w:rFonts w:ascii="ＭＳ Ｐ明朝" w:eastAsia="ＭＳ Ｐ明朝" w:hAnsi="ＭＳ Ｐ明朝"/>
          <w:color w:val="000000" w:themeColor="text1"/>
          <w:sz w:val="18"/>
          <w:szCs w:val="18"/>
          <w:lang w:eastAsia="zh-TW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TW"/>
        </w:rPr>
        <w:t>（１）</w:t>
      </w:r>
      <w:r w:rsidRPr="00EE7FDF">
        <w:rPr>
          <w:rFonts w:ascii="ＭＳ Ｐ明朝" w:eastAsia="ＭＳ Ｐ明朝" w:hAnsi="ＭＳ Ｐ明朝"/>
          <w:color w:val="000000" w:themeColor="text1"/>
          <w:sz w:val="18"/>
          <w:szCs w:val="18"/>
          <w:lang w:eastAsia="zh-TW"/>
        </w:rPr>
        <w:t>CO2</w:t>
      </w:r>
      <w:r w:rsidRPr="00EE7FD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TW"/>
        </w:rPr>
        <w:t>削減量実績集計表</w:t>
      </w:r>
    </w:p>
    <w:p w14:paraId="06CF7610" w14:textId="77777777" w:rsidR="00A53376" w:rsidRPr="00EE7FDF" w:rsidRDefault="00A53376" w:rsidP="00A53376">
      <w:pPr>
        <w:spacing w:line="220" w:lineRule="exac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（２）エネルギーの使用量がわかる書類</w:t>
      </w:r>
    </w:p>
    <w:p w14:paraId="5FF0F5F0" w14:textId="77777777" w:rsidR="00A53376" w:rsidRPr="00EE7FDF" w:rsidRDefault="00A53376" w:rsidP="00A53376">
      <w:pPr>
        <w:spacing w:line="220" w:lineRule="exac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（３）その他区長が必要と認める書類</w:t>
      </w:r>
    </w:p>
    <w:p w14:paraId="3A17E5E2" w14:textId="77777777" w:rsidR="00A53376" w:rsidRPr="00EE7FDF" w:rsidRDefault="00A53376" w:rsidP="00A53376">
      <w:pPr>
        <w:rPr>
          <w:color w:val="000000" w:themeColor="text1"/>
        </w:rPr>
      </w:pPr>
      <w:r w:rsidRPr="00EE7FDF">
        <w:rPr>
          <w:color w:val="000000" w:themeColor="text1"/>
        </w:rPr>
        <w:t xml:space="preserve"> </w:t>
      </w:r>
    </w:p>
    <w:p w14:paraId="41DAE5F2" w14:textId="77777777" w:rsidR="00A53376" w:rsidRPr="00EE7FDF" w:rsidRDefault="00A53376" w:rsidP="00A53376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E7FDF">
        <w:rPr>
          <w:rFonts w:ascii="ＭＳ Ｐ明朝" w:eastAsia="ＭＳ Ｐ明朝" w:hAnsi="ＭＳ Ｐ明朝" w:hint="eastAsia"/>
          <w:color w:val="000000" w:themeColor="text1"/>
          <w:szCs w:val="21"/>
        </w:rPr>
        <w:t>３　環境マネジメントシステムの取り組み状況</w:t>
      </w: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096"/>
      </w:tblGrid>
      <w:tr w:rsidR="00A53376" w:rsidRPr="00EE7FDF" w14:paraId="6C268832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05B43C66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環境マネジメントシステムの名称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14:paraId="6E7DD378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A53376" w:rsidRPr="00EE7FDF" w14:paraId="141B0D25" w14:textId="77777777" w:rsidTr="004F23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1D43CBB2" w14:textId="77777777" w:rsidR="00A53376" w:rsidRPr="00EE7FDF" w:rsidRDefault="00A53376" w:rsidP="004F239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EE7FD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取り組み状況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14:paraId="4CEA23EF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D717179" w14:textId="77777777" w:rsidR="00A53376" w:rsidRPr="00EE7FDF" w:rsidRDefault="00A53376" w:rsidP="004F239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6CD40447" w14:textId="77777777" w:rsidR="00A53376" w:rsidRPr="00EE7FDF" w:rsidRDefault="00A53376" w:rsidP="00A53376">
      <w:pPr>
        <w:rPr>
          <w:color w:val="000000" w:themeColor="text1"/>
        </w:rPr>
      </w:pPr>
    </w:p>
    <w:p w14:paraId="018D5B01" w14:textId="77777777" w:rsidR="00C64648" w:rsidRDefault="00C64648"/>
    <w:sectPr w:rsidR="00C64648" w:rsidSect="007339D0">
      <w:pgSz w:w="11906" w:h="16838"/>
      <w:pgMar w:top="709" w:right="1196" w:bottom="709" w:left="1236" w:header="851" w:footer="992" w:gutter="0"/>
      <w:cols w:space="425"/>
      <w:docGrid w:type="linesAndChar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76"/>
    <w:rsid w:val="00A53376"/>
    <w:rsid w:val="00C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01F2"/>
  <w15:chartTrackingRefBased/>
  <w15:docId w15:val="{CC400370-E394-4856-BF89-8330EE8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76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5337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53376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（第13号様式）実績報告書</dc:title>
  <dc:subject/>
  <dc:creator>千代田区</dc:creator>
  <cp:keywords/>
  <dc:description/>
  <dcterms:created xsi:type="dcterms:W3CDTF">2024-03-27T07:17:00Z</dcterms:created>
  <dcterms:modified xsi:type="dcterms:W3CDTF">2024-03-27T07:18:00Z</dcterms:modified>
</cp:coreProperties>
</file>