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BE" w:rsidRPr="00327A96" w:rsidRDefault="00B54FC9" w:rsidP="00B54FC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27A96">
        <w:rPr>
          <w:rFonts w:ascii="HG丸ｺﾞｼｯｸM-PRO" w:eastAsia="HG丸ｺﾞｼｯｸM-PRO" w:hAnsi="HG丸ｺﾞｼｯｸM-PRO" w:hint="eastAsia"/>
          <w:b/>
          <w:sz w:val="28"/>
        </w:rPr>
        <w:t>平成</w:t>
      </w:r>
      <w:r w:rsidR="002E61E3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Pr="00327A96">
        <w:rPr>
          <w:rFonts w:ascii="HG丸ｺﾞｼｯｸM-PRO" w:eastAsia="HG丸ｺﾞｼｯｸM-PRO" w:hAnsi="HG丸ｺﾞｼｯｸM-PRO" w:hint="eastAsia"/>
          <w:b/>
          <w:sz w:val="28"/>
        </w:rPr>
        <w:t>年度　結核健康診断実績報告</w:t>
      </w:r>
      <w:bookmarkStart w:id="0" w:name="_GoBack"/>
      <w:bookmarkEnd w:id="0"/>
    </w:p>
    <w:p w:rsidR="00B54FC9" w:rsidRPr="00327A96" w:rsidRDefault="00B54FC9">
      <w:pPr>
        <w:rPr>
          <w:rFonts w:ascii="HG丸ｺﾞｼｯｸM-PRO" w:eastAsia="HG丸ｺﾞｼｯｸM-PRO" w:hAnsi="HG丸ｺﾞｼｯｸM-PRO"/>
        </w:rPr>
      </w:pPr>
    </w:p>
    <w:p w:rsidR="00B54FC9" w:rsidRPr="00327A96" w:rsidRDefault="00B54FC9" w:rsidP="008E152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27A96">
        <w:rPr>
          <w:rFonts w:ascii="HG丸ｺﾞｼｯｸM-PRO" w:eastAsia="HG丸ｺﾞｼｯｸM-PRO" w:hAnsi="HG丸ｺﾞｼｯｸM-PRO" w:hint="eastAsia"/>
        </w:rPr>
        <w:t>千代田保健所長　あて</w:t>
      </w:r>
    </w:p>
    <w:p w:rsidR="00B54FC9" w:rsidRPr="00327A96" w:rsidRDefault="00B54FC9" w:rsidP="008E1521">
      <w:pPr>
        <w:ind w:right="840"/>
        <w:jc w:val="right"/>
        <w:rPr>
          <w:rFonts w:ascii="HG丸ｺﾞｼｯｸM-PRO" w:eastAsia="HG丸ｺﾞｼｯｸM-PRO" w:hAnsi="HG丸ｺﾞｼｯｸM-PRO"/>
          <w:u w:val="thick"/>
        </w:rPr>
      </w:pPr>
      <w:r w:rsidRPr="002E61E3">
        <w:rPr>
          <w:rFonts w:ascii="HG丸ｺﾞｼｯｸM-PRO" w:eastAsia="HG丸ｺﾞｼｯｸM-PRO" w:hAnsi="HG丸ｺﾞｼｯｸM-PRO" w:hint="eastAsia"/>
          <w:b/>
          <w:u w:val="thick"/>
        </w:rPr>
        <w:t>報告年月日</w:t>
      </w:r>
      <w:r w:rsidRPr="00327A96">
        <w:rPr>
          <w:rFonts w:ascii="HG丸ｺﾞｼｯｸM-PRO" w:eastAsia="HG丸ｺﾞｼｯｸM-PRO" w:hAnsi="HG丸ｺﾞｼｯｸM-PRO" w:hint="eastAsia"/>
          <w:u w:val="thick"/>
        </w:rPr>
        <w:t>：平成　　年　　月　　日</w:t>
      </w:r>
    </w:p>
    <w:p w:rsidR="00B54FC9" w:rsidRPr="002E61E3" w:rsidRDefault="00B54FC9">
      <w:pPr>
        <w:rPr>
          <w:rFonts w:ascii="HG丸ｺﾞｼｯｸM-PRO" w:eastAsia="HG丸ｺﾞｼｯｸM-PRO" w:hAnsi="HG丸ｺﾞｼｯｸM-PRO"/>
          <w:b/>
          <w:u w:val="thick"/>
        </w:rPr>
      </w:pPr>
      <w:r w:rsidRPr="002E61E3">
        <w:rPr>
          <w:rFonts w:ascii="HG丸ｺﾞｼｯｸM-PRO" w:eastAsia="HG丸ｺﾞｼｯｸM-PRO" w:hAnsi="HG丸ｺﾞｼｯｸM-PRO" w:hint="eastAsia"/>
          <w:b/>
          <w:u w:val="thick"/>
        </w:rPr>
        <w:t>（所在地）</w:t>
      </w:r>
      <w:r w:rsidR="002E61E3" w:rsidRPr="002E61E3">
        <w:rPr>
          <w:rFonts w:ascii="HG丸ｺﾞｼｯｸM-PRO" w:eastAsia="HG丸ｺﾞｼｯｸM-PRO" w:hAnsi="HG丸ｺﾞｼｯｸM-PRO" w:hint="eastAsia"/>
          <w:b/>
          <w:u w:val="thick"/>
        </w:rPr>
        <w:t xml:space="preserve">　　　　　　　　　　　　　　　　　　　　　　　　　　　　　　　　　　　　　　　</w:t>
      </w:r>
    </w:p>
    <w:p w:rsidR="00B54FC9" w:rsidRPr="00327A96" w:rsidRDefault="00B54FC9">
      <w:pPr>
        <w:rPr>
          <w:rFonts w:ascii="HG丸ｺﾞｼｯｸM-PRO" w:eastAsia="HG丸ｺﾞｼｯｸM-PRO" w:hAnsi="HG丸ｺﾞｼｯｸM-PRO"/>
        </w:rPr>
      </w:pPr>
    </w:p>
    <w:p w:rsidR="00B54FC9" w:rsidRPr="002E61E3" w:rsidRDefault="00B54FC9">
      <w:pPr>
        <w:rPr>
          <w:rFonts w:ascii="HG丸ｺﾞｼｯｸM-PRO" w:eastAsia="HG丸ｺﾞｼｯｸM-PRO" w:hAnsi="HG丸ｺﾞｼｯｸM-PRO"/>
          <w:b/>
          <w:u w:val="thick"/>
        </w:rPr>
      </w:pPr>
      <w:r w:rsidRPr="002E61E3">
        <w:rPr>
          <w:rFonts w:ascii="HG丸ｺﾞｼｯｸM-PRO" w:eastAsia="HG丸ｺﾞｼｯｸM-PRO" w:hAnsi="HG丸ｺﾞｼｯｸM-PRO" w:hint="eastAsia"/>
          <w:b/>
          <w:u w:val="thick"/>
        </w:rPr>
        <w:t>（名　称）</w:t>
      </w:r>
      <w:r w:rsidR="002E61E3" w:rsidRPr="002E61E3">
        <w:rPr>
          <w:rFonts w:ascii="HG丸ｺﾞｼｯｸM-PRO" w:eastAsia="HG丸ｺﾞｼｯｸM-PRO" w:hAnsi="HG丸ｺﾞｼｯｸM-PRO" w:hint="eastAsia"/>
          <w:b/>
          <w:u w:val="thick"/>
        </w:rPr>
        <w:t xml:space="preserve">　　　　　　　　　　　　　　　　　　　　　　　　　　　　　　　　　　　　　　　</w:t>
      </w:r>
    </w:p>
    <w:p w:rsidR="00B54FC9" w:rsidRPr="00327A96" w:rsidRDefault="00B54FC9">
      <w:pPr>
        <w:rPr>
          <w:rFonts w:ascii="HG丸ｺﾞｼｯｸM-PRO" w:eastAsia="HG丸ｺﾞｼｯｸM-PRO" w:hAnsi="HG丸ｺﾞｼｯｸM-PRO"/>
        </w:rPr>
      </w:pPr>
    </w:p>
    <w:p w:rsidR="00B54FC9" w:rsidRPr="00327A96" w:rsidRDefault="00B54FC9">
      <w:pPr>
        <w:rPr>
          <w:rFonts w:ascii="HG丸ｺﾞｼｯｸM-PRO" w:eastAsia="HG丸ｺﾞｼｯｸM-PRO" w:hAnsi="HG丸ｺﾞｼｯｸM-PRO"/>
          <w:u w:val="thick"/>
        </w:rPr>
      </w:pPr>
      <w:r w:rsidRPr="002E61E3">
        <w:rPr>
          <w:rFonts w:ascii="HG丸ｺﾞｼｯｸM-PRO" w:eastAsia="HG丸ｺﾞｼｯｸM-PRO" w:hAnsi="HG丸ｺﾞｼｯｸM-PRO" w:hint="eastAsia"/>
          <w:b/>
          <w:u w:val="thick"/>
        </w:rPr>
        <w:t>（担当者名）</w:t>
      </w:r>
      <w:r w:rsidRPr="00327A96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　　</w:t>
      </w:r>
      <w:r w:rsidRPr="00327A96">
        <w:rPr>
          <w:rFonts w:ascii="HG丸ｺﾞｼｯｸM-PRO" w:eastAsia="HG丸ｺﾞｼｯｸM-PRO" w:hAnsi="HG丸ｺﾞｼｯｸM-PRO" w:hint="eastAsia"/>
        </w:rPr>
        <w:t xml:space="preserve">　</w:t>
      </w:r>
      <w:r w:rsidRPr="002E61E3">
        <w:rPr>
          <w:rFonts w:ascii="HG丸ｺﾞｼｯｸM-PRO" w:eastAsia="HG丸ｺﾞｼｯｸM-PRO" w:hAnsi="HG丸ｺﾞｼｯｸM-PRO" w:hint="eastAsia"/>
          <w:b/>
          <w:u w:val="thick"/>
        </w:rPr>
        <w:t>（電話番号）</w:t>
      </w:r>
      <w:r w:rsidRPr="00327A96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　　</w:t>
      </w:r>
      <w:r w:rsidR="00BA1103">
        <w:rPr>
          <w:rFonts w:ascii="HG丸ｺﾞｼｯｸM-PRO" w:eastAsia="HG丸ｺﾞｼｯｸM-PRO" w:hAnsi="HG丸ｺﾞｼｯｸM-PRO" w:hint="eastAsia"/>
          <w:u w:val="thick"/>
        </w:rPr>
        <w:t xml:space="preserve">　　　</w:t>
      </w:r>
    </w:p>
    <w:p w:rsidR="000F723F" w:rsidRPr="00327A96" w:rsidRDefault="000F723F">
      <w:pPr>
        <w:rPr>
          <w:rFonts w:ascii="HG丸ｺﾞｼｯｸM-PRO" w:eastAsia="HG丸ｺﾞｼｯｸM-PRO" w:hAnsi="HG丸ｺﾞｼｯｸM-PRO"/>
          <w:u w:val="thick"/>
        </w:rPr>
      </w:pPr>
    </w:p>
    <w:p w:rsidR="000F723F" w:rsidRPr="00327A96" w:rsidRDefault="000F723F">
      <w:pPr>
        <w:rPr>
          <w:rFonts w:ascii="HG丸ｺﾞｼｯｸM-PRO" w:eastAsia="HG丸ｺﾞｼｯｸM-PRO" w:hAnsi="HG丸ｺﾞｼｯｸM-PRO"/>
          <w:u w:val="thick"/>
        </w:rPr>
      </w:pPr>
      <w:r w:rsidRPr="00327A96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5993745" cy="3314079"/>
            <wp:effectExtent l="0" t="0" r="762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87" cy="335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21" w:rsidRPr="00327A96" w:rsidRDefault="008E1521">
      <w:pPr>
        <w:rPr>
          <w:rFonts w:ascii="HG丸ｺﾞｼｯｸM-PRO" w:eastAsia="HG丸ｺﾞｼｯｸM-PRO" w:hAnsi="HG丸ｺﾞｼｯｸM-PRO"/>
          <w:u w:val="thick"/>
        </w:rPr>
      </w:pPr>
    </w:p>
    <w:p w:rsidR="000F723F" w:rsidRPr="00327A96" w:rsidRDefault="000F7EF3">
      <w:pPr>
        <w:rPr>
          <w:rFonts w:ascii="HG丸ｺﾞｼｯｸM-PRO" w:eastAsia="HG丸ｺﾞｼｯｸM-PRO" w:hAnsi="HG丸ｺﾞｼｯｸM-PRO"/>
          <w:u w:val="thick"/>
        </w:rPr>
      </w:pPr>
      <w:r w:rsidRPr="00327A96">
        <w:rPr>
          <w:rFonts w:ascii="HG丸ｺﾞｼｯｸM-PRO" w:eastAsia="HG丸ｺﾞｼｯｸM-PRO" w:hAnsi="HG丸ｺﾞｼｯｸM-PRO" w:hint="eastAsia"/>
          <w:u w:val="thick"/>
        </w:rPr>
        <w:t>記入上の注意</w:t>
      </w:r>
    </w:p>
    <w:p w:rsidR="000F723F" w:rsidRPr="00327A96" w:rsidRDefault="002E61E3" w:rsidP="008E1521">
      <w:pPr>
        <w:spacing w:line="240" w:lineRule="atLeas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１．該当年度（</w:t>
      </w:r>
      <w:r>
        <w:rPr>
          <w:rFonts w:ascii="HG丸ｺﾞｼｯｸM-PRO" w:eastAsia="HG丸ｺﾞｼｯｸM-PRO" w:hAnsi="HG丸ｺﾞｼｯｸM-PRO"/>
          <w:sz w:val="18"/>
        </w:rPr>
        <w:t>４月から</w:t>
      </w:r>
      <w:r w:rsidR="000F723F" w:rsidRPr="00327A96">
        <w:rPr>
          <w:rFonts w:ascii="HG丸ｺﾞｼｯｸM-PRO" w:eastAsia="HG丸ｺﾞｼｯｸM-PRO" w:hAnsi="HG丸ｺﾞｼｯｸM-PRO"/>
          <w:sz w:val="18"/>
        </w:rPr>
        <w:t>年3月末まで</w:t>
      </w:r>
      <w:r>
        <w:rPr>
          <w:rFonts w:ascii="HG丸ｺﾞｼｯｸM-PRO" w:eastAsia="HG丸ｺﾞｼｯｸM-PRO" w:hAnsi="HG丸ｺﾞｼｯｸM-PRO" w:hint="eastAsia"/>
          <w:sz w:val="18"/>
        </w:rPr>
        <w:t>）</w:t>
      </w:r>
      <w:r w:rsidR="000F723F" w:rsidRPr="00327A96">
        <w:rPr>
          <w:rFonts w:ascii="HG丸ｺﾞｼｯｸM-PRO" w:eastAsia="HG丸ｺﾞｼｯｸM-PRO" w:hAnsi="HG丸ｺﾞｼｯｸM-PRO"/>
          <w:sz w:val="18"/>
        </w:rPr>
        <w:t>の健診対象者数と実績（人数）をご記入ください。</w:t>
      </w:r>
    </w:p>
    <w:p w:rsidR="000F723F" w:rsidRPr="00327A96" w:rsidRDefault="000F723F" w:rsidP="008E1521">
      <w:pPr>
        <w:spacing w:line="240" w:lineRule="atLeast"/>
        <w:ind w:left="360" w:hangingChars="200" w:hanging="360"/>
        <w:rPr>
          <w:rFonts w:ascii="HG丸ｺﾞｼｯｸM-PRO" w:eastAsia="HG丸ｺﾞｼｯｸM-PRO" w:hAnsi="HG丸ｺﾞｼｯｸM-PRO"/>
          <w:sz w:val="18"/>
        </w:rPr>
      </w:pPr>
      <w:r w:rsidRPr="00327A96">
        <w:rPr>
          <w:rFonts w:ascii="HG丸ｺﾞｼｯｸM-PRO" w:eastAsia="HG丸ｺﾞｼｯｸM-PRO" w:hAnsi="HG丸ｺﾞｼｯｸM-PRO" w:hint="eastAsia"/>
          <w:sz w:val="18"/>
        </w:rPr>
        <w:t>２．何らかの理由で実施できなかった場合は、健診対象者人数を記入の上、胸部</w:t>
      </w:r>
      <w:r w:rsidRPr="00327A96">
        <w:rPr>
          <w:rFonts w:ascii="HG丸ｺﾞｼｯｸM-PRO" w:eastAsia="HG丸ｺﾞｼｯｸM-PRO" w:hAnsi="HG丸ｺﾞｼｯｸM-PRO"/>
          <w:sz w:val="18"/>
        </w:rPr>
        <w:t>X 線検査実施数に</w:t>
      </w:r>
      <w:r w:rsidRPr="00327A96">
        <w:rPr>
          <w:rFonts w:ascii="HG丸ｺﾞｼｯｸM-PRO" w:eastAsia="HG丸ｺﾞｼｯｸM-PRO" w:hAnsi="HG丸ｺﾞｼｯｸM-PRO" w:hint="eastAsia"/>
          <w:sz w:val="18"/>
        </w:rPr>
        <w:t>「０」とご記入ください。</w:t>
      </w:r>
    </w:p>
    <w:p w:rsidR="000F723F" w:rsidRPr="00327A96" w:rsidRDefault="000F723F" w:rsidP="008E1521">
      <w:pPr>
        <w:spacing w:line="240" w:lineRule="atLeast"/>
        <w:ind w:left="360" w:hangingChars="200" w:hanging="360"/>
        <w:rPr>
          <w:rFonts w:ascii="HG丸ｺﾞｼｯｸM-PRO" w:eastAsia="HG丸ｺﾞｼｯｸM-PRO" w:hAnsi="HG丸ｺﾞｼｯｸM-PRO"/>
          <w:sz w:val="18"/>
        </w:rPr>
      </w:pPr>
      <w:r w:rsidRPr="00327A96">
        <w:rPr>
          <w:rFonts w:ascii="HG丸ｺﾞｼｯｸM-PRO" w:eastAsia="HG丸ｺﾞｼｯｸM-PRO" w:hAnsi="HG丸ｺﾞｼｯｸM-PRO" w:hint="eastAsia"/>
          <w:sz w:val="18"/>
        </w:rPr>
        <w:t>３．未受診者がいる場合には、必ず未受診理由の記載をお願いいたします。（例：育児休暇中</w:t>
      </w:r>
      <w:r w:rsidRPr="00327A96">
        <w:rPr>
          <w:rFonts w:ascii="HG丸ｺﾞｼｯｸM-PRO" w:eastAsia="HG丸ｺﾞｼｯｸM-PRO" w:hAnsi="HG丸ｺﾞｼｯｸM-PRO"/>
          <w:sz w:val="18"/>
        </w:rPr>
        <w:t>1名）</w:t>
      </w:r>
    </w:p>
    <w:p w:rsidR="000F723F" w:rsidRPr="00327A96" w:rsidRDefault="000F723F" w:rsidP="008E1521">
      <w:pPr>
        <w:spacing w:line="240" w:lineRule="atLeast"/>
        <w:ind w:left="360" w:hangingChars="200" w:hanging="360"/>
        <w:rPr>
          <w:rFonts w:ascii="HG丸ｺﾞｼｯｸM-PRO" w:eastAsia="HG丸ｺﾞｼｯｸM-PRO" w:hAnsi="HG丸ｺﾞｼｯｸM-PRO"/>
          <w:sz w:val="18"/>
        </w:rPr>
      </w:pPr>
      <w:r w:rsidRPr="00327A96">
        <w:rPr>
          <w:rFonts w:ascii="HG丸ｺﾞｼｯｸM-PRO" w:eastAsia="HG丸ｺﾞｼｯｸM-PRO" w:hAnsi="HG丸ｺﾞｼｯｸM-PRO" w:hint="eastAsia"/>
          <w:sz w:val="18"/>
        </w:rPr>
        <w:t>４．従事者には事務等の医療職以外の方も含みます。また、雇用形態・期間に関わらず結核定期健康診断の対象となります。</w:t>
      </w:r>
    </w:p>
    <w:p w:rsidR="000F723F" w:rsidRPr="00327A96" w:rsidRDefault="000F723F" w:rsidP="00BA1103">
      <w:pPr>
        <w:spacing w:line="240" w:lineRule="atLeast"/>
        <w:ind w:left="360" w:hangingChars="200" w:hanging="360"/>
        <w:rPr>
          <w:rFonts w:ascii="HG丸ｺﾞｼｯｸM-PRO" w:eastAsia="HG丸ｺﾞｼｯｸM-PRO" w:hAnsi="HG丸ｺﾞｼｯｸM-PRO"/>
          <w:sz w:val="18"/>
        </w:rPr>
      </w:pPr>
      <w:r w:rsidRPr="00327A96">
        <w:rPr>
          <w:rFonts w:ascii="HG丸ｺﾞｼｯｸM-PRO" w:eastAsia="HG丸ｺﾞｼｯｸM-PRO" w:hAnsi="HG丸ｺﾞｼｯｸM-PRO" w:hint="eastAsia"/>
          <w:sz w:val="18"/>
        </w:rPr>
        <w:t>５．千代田区内にある施設に勤務する従事者のみ対象です。複数の場所に勤務先がある場合は主たる勤務先でご報告ください。</w:t>
      </w:r>
    </w:p>
    <w:p w:rsidR="00BA1103" w:rsidRPr="00327A96" w:rsidRDefault="00BA1103" w:rsidP="008E1521">
      <w:pPr>
        <w:spacing w:line="240" w:lineRule="atLeast"/>
        <w:ind w:leftChars="200" w:left="420"/>
        <w:rPr>
          <w:rFonts w:ascii="HG丸ｺﾞｼｯｸM-PRO" w:eastAsia="HG丸ｺﾞｼｯｸM-PRO" w:hAnsi="HG丸ｺﾞｼｯｸM-PRO"/>
          <w:sz w:val="18"/>
        </w:rPr>
      </w:pPr>
    </w:p>
    <w:p w:rsidR="00327A96" w:rsidRDefault="00327A96" w:rsidP="00327A96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327A96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送付先：FAX（０３）５２１１－８１９２</w:t>
      </w:r>
    </w:p>
    <w:p w:rsidR="00327A96" w:rsidRDefault="00327A96" w:rsidP="00BA1103">
      <w:pPr>
        <w:spacing w:line="240" w:lineRule="atLeast"/>
        <w:jc w:val="left"/>
        <w:rPr>
          <w:rFonts w:ascii="HG丸ｺﾞｼｯｸM-PRO" w:eastAsia="HG丸ｺﾞｼｯｸM-PRO" w:hAnsi="HG丸ｺﾞｼｯｸM-PRO"/>
          <w:sz w:val="20"/>
          <w:szCs w:val="36"/>
        </w:rPr>
      </w:pPr>
    </w:p>
    <w:p w:rsidR="00BA1103" w:rsidRPr="00327A96" w:rsidRDefault="00BA1103" w:rsidP="00BA1103">
      <w:pPr>
        <w:spacing w:line="240" w:lineRule="atLeast"/>
        <w:jc w:val="left"/>
        <w:rPr>
          <w:rFonts w:ascii="HG丸ｺﾞｼｯｸM-PRO" w:eastAsia="HG丸ｺﾞｼｯｸM-PRO" w:hAnsi="HG丸ｺﾞｼｯｸM-PRO"/>
          <w:sz w:val="20"/>
          <w:szCs w:val="36"/>
        </w:rPr>
      </w:pPr>
      <w:r>
        <w:rPr>
          <w:rFonts w:ascii="HG丸ｺﾞｼｯｸM-PRO" w:eastAsia="HG丸ｺﾞｼｯｸM-PRO" w:hAnsi="HG丸ｺﾞｼｯｸM-PRO" w:hint="eastAsia"/>
          <w:sz w:val="20"/>
          <w:szCs w:val="36"/>
        </w:rPr>
        <w:t xml:space="preserve">　　　　　　　　　　　　　　　　　　　　　　　　　　　　　　　　　【担当】</w:t>
      </w:r>
    </w:p>
    <w:p w:rsidR="00327A96" w:rsidRPr="00327A96" w:rsidRDefault="00327A96" w:rsidP="00327A96">
      <w:pPr>
        <w:spacing w:line="240" w:lineRule="atLeast"/>
        <w:ind w:leftChars="200" w:left="420" w:firstLineChars="2900" w:firstLine="5800"/>
        <w:jc w:val="right"/>
        <w:rPr>
          <w:rFonts w:ascii="HG丸ｺﾞｼｯｸM-PRO" w:eastAsia="HG丸ｺﾞｼｯｸM-PRO" w:hAnsi="HG丸ｺﾞｼｯｸM-PRO"/>
          <w:sz w:val="20"/>
          <w:szCs w:val="36"/>
        </w:rPr>
      </w:pPr>
      <w:r w:rsidRPr="00327A96">
        <w:rPr>
          <w:rFonts w:ascii="HG丸ｺﾞｼｯｸM-PRO" w:eastAsia="HG丸ｺﾞｼｯｸM-PRO" w:hAnsi="HG丸ｺﾞｼｯｸM-PRO" w:hint="eastAsia"/>
          <w:sz w:val="20"/>
          <w:szCs w:val="36"/>
        </w:rPr>
        <w:t>千代田保健所健康推進課感染症対策係</w:t>
      </w:r>
    </w:p>
    <w:p w:rsidR="00327A96" w:rsidRDefault="00327A96" w:rsidP="00327A96">
      <w:pPr>
        <w:spacing w:line="240" w:lineRule="atLeast"/>
        <w:ind w:leftChars="200" w:left="420"/>
        <w:jc w:val="right"/>
        <w:rPr>
          <w:rFonts w:ascii="HG丸ｺﾞｼｯｸM-PRO" w:eastAsia="HG丸ｺﾞｼｯｸM-PRO" w:hAnsi="HG丸ｺﾞｼｯｸM-PRO"/>
          <w:sz w:val="20"/>
          <w:szCs w:val="36"/>
        </w:rPr>
      </w:pPr>
      <w:r w:rsidRPr="00327A96">
        <w:rPr>
          <w:rFonts w:ascii="HG丸ｺﾞｼｯｸM-PRO" w:eastAsia="HG丸ｺﾞｼｯｸM-PRO" w:hAnsi="HG丸ｺﾞｼｯｸM-PRO" w:hint="eastAsia"/>
          <w:sz w:val="20"/>
          <w:szCs w:val="36"/>
        </w:rPr>
        <w:t>電話：（０３）５２１１－８１７３</w:t>
      </w:r>
    </w:p>
    <w:p w:rsidR="00327A96" w:rsidRPr="00327A96" w:rsidRDefault="00327A96" w:rsidP="002E61E3">
      <w:pPr>
        <w:spacing w:line="240" w:lineRule="atLeast"/>
        <w:ind w:leftChars="200" w:left="420" w:right="200"/>
        <w:jc w:val="right"/>
        <w:rPr>
          <w:rFonts w:ascii="HG丸ｺﾞｼｯｸM-PRO" w:eastAsia="HG丸ｺﾞｼｯｸM-PRO" w:hAnsi="HG丸ｺﾞｼｯｸM-PRO"/>
          <w:sz w:val="20"/>
          <w:szCs w:val="36"/>
        </w:rPr>
      </w:pPr>
    </w:p>
    <w:sectPr w:rsidR="00327A96" w:rsidRPr="00327A96" w:rsidSect="008E1521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9"/>
    <w:rsid w:val="000F723F"/>
    <w:rsid w:val="000F7EF3"/>
    <w:rsid w:val="002E61E3"/>
    <w:rsid w:val="00327A96"/>
    <w:rsid w:val="008E1521"/>
    <w:rsid w:val="00AD4EBE"/>
    <w:rsid w:val="00B54FC9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46410"/>
  <w15:chartTrackingRefBased/>
  <w15:docId w15:val="{0DA25EC0-9459-4B2A-886F-2BCB683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（医療機関用）結核健康診断報告届出様式</dc:title>
  <dc:subject/>
  <dc:creator>千代田区</dc:creator>
  <cp:keywords/>
  <dc:description/>
  <cp:lastPrinted>2018-06-18T08:00:00Z</cp:lastPrinted>
  <dcterms:created xsi:type="dcterms:W3CDTF">2018-06-27T01:31:00Z</dcterms:created>
  <dcterms:modified xsi:type="dcterms:W3CDTF">2018-06-27T01:31:00Z</dcterms:modified>
</cp:coreProperties>
</file>