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C59F" w14:textId="77777777" w:rsidR="001B0331" w:rsidRDefault="008868A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noProof/>
        </w:rPr>
        <w:pict w14:anchorId="2E1F3CB3">
          <v:shapetype id="_x0000_t202" coordsize="21600,21600" o:spt="202" path="m,l,21600r21600,l21600,xe">
            <v:stroke joinstyle="miter"/>
            <v:path gradientshapeok="t" o:connecttype="rect"/>
          </v:shapetype>
          <v:shape id="Text Box 399" o:spid="_x0000_s1026" type="#_x0000_t202" style="position:absolute;left:0;text-align:left;margin-left:-7.45pt;margin-top:-23.85pt;width:260.7pt;height:27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" o:allowincell="f" stroked="f">
            <v:textbox>
              <w:txbxContent>
                <w:p w14:paraId="480E4828" w14:textId="77777777" w:rsidR="00330740" w:rsidRPr="000B3112" w:rsidRDefault="00330740" w:rsidP="00330740">
                  <w:pPr>
                    <w:rPr>
                      <w:b/>
                      <w:sz w:val="24"/>
                      <w:szCs w:val="24"/>
                    </w:rPr>
                  </w:pPr>
                  <w:r w:rsidRPr="000B3112">
                    <w:rPr>
                      <w:rFonts w:hint="eastAsia"/>
                      <w:b/>
                      <w:sz w:val="24"/>
                      <w:szCs w:val="24"/>
                    </w:rPr>
                    <w:t>第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１号様式（第３</w:t>
                  </w:r>
                  <w:r w:rsidRPr="000B3112">
                    <w:rPr>
                      <w:rFonts w:hint="eastAsia"/>
                      <w:b/>
                      <w:sz w:val="24"/>
                      <w:szCs w:val="24"/>
                    </w:rPr>
                    <w:t>条関係）</w:t>
                  </w:r>
                </w:p>
              </w:txbxContent>
            </v:textbox>
          </v:shape>
        </w:pict>
      </w:r>
    </w:p>
    <w:p w14:paraId="7A285141" w14:textId="77777777" w:rsidR="001B0331" w:rsidRDefault="001B0331">
      <w:pPr>
        <w:wordWrap w:val="0"/>
        <w:autoSpaceDE w:val="0"/>
        <w:autoSpaceDN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ascii="ＭＳ 明朝" w:hint="eastAsia"/>
          <w:snapToGrid w:val="0"/>
        </w:rPr>
        <w:instrText>適用除外協議書</w:instrText>
      </w:r>
      <w:r>
        <w:rPr>
          <w:rFonts w:ascii="ＭＳ 明朝"/>
          <w:snapToGrid w:val="0"/>
        </w:rPr>
        <w:instrText>,</w:instrText>
      </w:r>
      <w:r>
        <w:rPr>
          <w:rFonts w:ascii="ＭＳ 明朝" w:hint="eastAsia"/>
          <w:snapToGrid w:val="0"/>
        </w:rPr>
        <w:instrText xml:space="preserve">　　　　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ascii="ＭＳ 明朝" w:hint="eastAsia"/>
          <w:snapToGrid w:val="0"/>
          <w:vanish/>
        </w:rPr>
        <w:t>適用除外協議書</w:t>
      </w:r>
    </w:p>
    <w:p w14:paraId="77C22B69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B0331" w14:paraId="3009A70B" w14:textId="77777777">
        <w:trPr>
          <w:trHeight w:val="36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64A3" w14:textId="77777777" w:rsidR="001B0331" w:rsidRDefault="001B0331">
            <w:pPr>
              <w:wordWrap w:val="0"/>
              <w:autoSpaceDE w:val="0"/>
              <w:autoSpaceDN w:val="0"/>
              <w:ind w:right="21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</w:tr>
    </w:tbl>
    <w:p w14:paraId="7D5A2523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14:paraId="064FAF3F" w14:textId="77777777" w:rsidR="001B0331" w:rsidRDefault="001B0331">
      <w:pPr>
        <w:wordWrap w:val="0"/>
        <w:autoSpaceDE w:val="0"/>
        <w:autoSpaceDN w:val="0"/>
        <w:ind w:left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千代田区長　殿</w:t>
      </w:r>
    </w:p>
    <w:p w14:paraId="3A02BD5B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  <w:gridCol w:w="1170"/>
        <w:gridCol w:w="3745"/>
      </w:tblGrid>
      <w:tr w:rsidR="001B0331" w14:paraId="66A55627" w14:textId="77777777">
        <w:trPr>
          <w:trHeight w:val="145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321D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  <w:p w14:paraId="78BA4525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建築主</w:t>
            </w:r>
          </w:p>
          <w:p w14:paraId="1CFB88A4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BA24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6EB2EA9D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</w:p>
          <w:p w14:paraId="60DF8CD5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B4B2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  <w:p w14:paraId="30631164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ind w:right="630"/>
              <w:jc w:val="right"/>
              <w:textAlignment w:val="center"/>
              <w:rPr>
                <w:rFonts w:ascii="ＭＳ 明朝"/>
                <w:snapToGrid w:val="0"/>
              </w:rPr>
            </w:pPr>
          </w:p>
          <w:p w14:paraId="639F0590" w14:textId="77777777" w:rsidR="001B0331" w:rsidRDefault="001B0331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14:paraId="6FE70522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14:paraId="0CBCE9EF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千代田区建築計画の早期周知に関する条例施行規則第３条の規定に基づき、協議を申し出ます。</w:t>
      </w:r>
    </w:p>
    <w:p w14:paraId="46671D9C" w14:textId="77777777" w:rsidR="001B0331" w:rsidRDefault="001B0331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68"/>
        <w:gridCol w:w="2940"/>
        <w:gridCol w:w="1805"/>
        <w:gridCol w:w="3080"/>
      </w:tblGrid>
      <w:tr w:rsidR="001B0331" w14:paraId="726B528B" w14:textId="77777777">
        <w:trPr>
          <w:trHeight w:val="657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7D4D1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建築物の名称</w:t>
            </w:r>
          </w:p>
        </w:tc>
        <w:tc>
          <w:tcPr>
            <w:tcW w:w="782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4DC4C63" w14:textId="77777777" w:rsidR="001B0331" w:rsidRDefault="001B033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1B0331" w14:paraId="311CD8E0" w14:textId="77777777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1A4AA3DF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建築場所</w:t>
            </w:r>
          </w:p>
        </w:tc>
        <w:tc>
          <w:tcPr>
            <w:tcW w:w="7825" w:type="dxa"/>
            <w:gridSpan w:val="3"/>
            <w:tcBorders>
              <w:right w:val="single" w:sz="8" w:space="0" w:color="auto"/>
            </w:tcBorders>
          </w:tcPr>
          <w:p w14:paraId="3C7D61C7" w14:textId="77777777" w:rsidR="001B0331" w:rsidRDefault="001B033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1B0331" w14:paraId="55365D43" w14:textId="77777777">
        <w:trPr>
          <w:trHeight w:val="657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3AB8CB16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主要用途</w:t>
            </w:r>
          </w:p>
        </w:tc>
        <w:tc>
          <w:tcPr>
            <w:tcW w:w="7825" w:type="dxa"/>
            <w:gridSpan w:val="3"/>
            <w:tcBorders>
              <w:right w:val="single" w:sz="8" w:space="0" w:color="auto"/>
            </w:tcBorders>
          </w:tcPr>
          <w:p w14:paraId="5E53F04B" w14:textId="77777777" w:rsidR="001B0331" w:rsidRDefault="001B033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1B0331" w14:paraId="3A0148AE" w14:textId="77777777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21A4C263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敷地面積</w:t>
            </w:r>
          </w:p>
        </w:tc>
        <w:tc>
          <w:tcPr>
            <w:tcW w:w="2940" w:type="dxa"/>
            <w:vAlign w:val="center"/>
          </w:tcPr>
          <w:p w14:paraId="48C20AC9" w14:textId="77777777" w:rsidR="001B0331" w:rsidRDefault="001B033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05" w:type="dxa"/>
            <w:vAlign w:val="center"/>
          </w:tcPr>
          <w:p w14:paraId="57248B0C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center"/>
          </w:tcPr>
          <w:p w14:paraId="2FF736E2" w14:textId="77777777" w:rsidR="001B0331" w:rsidRDefault="001B033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1B0331" w14:paraId="17D21E8D" w14:textId="77777777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5E4E071D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延べ面積</w:t>
            </w:r>
          </w:p>
        </w:tc>
        <w:tc>
          <w:tcPr>
            <w:tcW w:w="2940" w:type="dxa"/>
            <w:vAlign w:val="center"/>
          </w:tcPr>
          <w:p w14:paraId="7273BD72" w14:textId="77777777" w:rsidR="001B0331" w:rsidRDefault="001B033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05" w:type="dxa"/>
            <w:vAlign w:val="center"/>
          </w:tcPr>
          <w:p w14:paraId="5D37BD6B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建築物の高さ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center"/>
          </w:tcPr>
          <w:p w14:paraId="3E6A8737" w14:textId="77777777" w:rsidR="001B0331" w:rsidRDefault="001B033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proofErr w:type="gramStart"/>
            <w:r>
              <w:rPr>
                <w:rFonts w:ascii="ＭＳ 明朝" w:hint="eastAsia"/>
                <w:snapToGrid w:val="0"/>
              </w:rPr>
              <w:t>ｍ</w:t>
            </w:r>
            <w:proofErr w:type="gramEnd"/>
          </w:p>
        </w:tc>
      </w:tr>
      <w:tr w:rsidR="001B0331" w14:paraId="431E45F3" w14:textId="77777777">
        <w:trPr>
          <w:trHeight w:val="1008"/>
        </w:trPr>
        <w:tc>
          <w:tcPr>
            <w:tcW w:w="924" w:type="dxa"/>
            <w:tcBorders>
              <w:left w:val="single" w:sz="8" w:space="0" w:color="auto"/>
            </w:tcBorders>
            <w:vAlign w:val="center"/>
          </w:tcPr>
          <w:p w14:paraId="72EACB54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設計者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348759FD" w14:textId="77777777" w:rsidR="001B0331" w:rsidRDefault="001B0331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47941E25" w14:textId="77777777" w:rsidR="001B0331" w:rsidRDefault="001B0331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</w:p>
          <w:p w14:paraId="1855461D" w14:textId="77777777" w:rsidR="001B0331" w:rsidRDefault="001B0331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</w:p>
        </w:tc>
        <w:tc>
          <w:tcPr>
            <w:tcW w:w="7825" w:type="dxa"/>
            <w:gridSpan w:val="3"/>
            <w:tcBorders>
              <w:right w:val="single" w:sz="8" w:space="0" w:color="auto"/>
            </w:tcBorders>
          </w:tcPr>
          <w:p w14:paraId="1A6F83C1" w14:textId="77777777" w:rsidR="001B0331" w:rsidRDefault="001B033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1B0331" w14:paraId="2927D75D" w14:textId="77777777">
        <w:trPr>
          <w:trHeight w:val="2210"/>
        </w:trPr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6E5603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適用除外を</w:t>
            </w:r>
          </w:p>
          <w:p w14:paraId="52E6B004" w14:textId="77777777" w:rsidR="001B0331" w:rsidRDefault="001B033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求める理由</w:t>
            </w:r>
          </w:p>
        </w:tc>
        <w:tc>
          <w:tcPr>
            <w:tcW w:w="78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6FB7E43" w14:textId="77777777" w:rsidR="001B0331" w:rsidRDefault="001B033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14:paraId="787DCA8C" w14:textId="77777777" w:rsidR="001B0331" w:rsidRDefault="001B0331">
      <w:pPr>
        <w:wordWrap w:val="0"/>
        <w:autoSpaceDE w:val="0"/>
        <w:autoSpaceDN w:val="0"/>
        <w:ind w:left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※　添付書類</w:t>
      </w:r>
    </w:p>
    <w:p w14:paraId="0CD04CCE" w14:textId="77777777" w:rsidR="001B0331" w:rsidRDefault="001B0331">
      <w:pPr>
        <w:wordWrap w:val="0"/>
        <w:autoSpaceDE w:val="0"/>
        <w:autoSpaceDN w:val="0"/>
        <w:ind w:left="42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①　案内図、配置図、各階平面図、立面図、断面図、日影図等</w:t>
      </w:r>
    </w:p>
    <w:sectPr w:rsidR="001B0331"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2AC7" w14:textId="77777777" w:rsidR="008868A2" w:rsidRDefault="008868A2">
      <w:r>
        <w:separator/>
      </w:r>
    </w:p>
  </w:endnote>
  <w:endnote w:type="continuationSeparator" w:id="0">
    <w:p w14:paraId="5D825EFD" w14:textId="77777777" w:rsidR="008868A2" w:rsidRDefault="0088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B246" w14:textId="77777777" w:rsidR="008868A2" w:rsidRDefault="008868A2">
      <w:r>
        <w:separator/>
      </w:r>
    </w:p>
  </w:footnote>
  <w:footnote w:type="continuationSeparator" w:id="0">
    <w:p w14:paraId="0D721B02" w14:textId="77777777" w:rsidR="008868A2" w:rsidRDefault="0088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331"/>
    <w:rsid w:val="000B3112"/>
    <w:rsid w:val="001B0331"/>
    <w:rsid w:val="002C29F2"/>
    <w:rsid w:val="00330740"/>
    <w:rsid w:val="003E745B"/>
    <w:rsid w:val="00441A5E"/>
    <w:rsid w:val="00747F4E"/>
    <w:rsid w:val="008868A2"/>
    <w:rsid w:val="00A52477"/>
    <w:rsid w:val="00E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5C85AC"/>
  <w14:defaultImageDpi w14:val="0"/>
  <w15:docId w15:val="{EDBED0A4-82FE-4AD4-BC29-B46F550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428" w:right="222"/>
    </w:pPr>
    <w:rPr>
      <w:rFonts w:eastAsia="ＭＳ ゴシック" w:cs="ＭＳ ゴシック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適用除外協議書（第１号様式）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適用除外協議書（第１号様式）</dc:title>
  <dc:creator>千代田区</dc:creator>
  <cp:lastModifiedBy>千代田区 ユーザー01</cp:lastModifiedBy>
  <cp:revision>2</cp:revision>
  <cp:lastPrinted>2002-09-13T00:52:00Z</cp:lastPrinted>
  <dcterms:created xsi:type="dcterms:W3CDTF">2021-03-29T01:23:00Z</dcterms:created>
  <dcterms:modified xsi:type="dcterms:W3CDTF">2021-03-29T01:23:00Z</dcterms:modified>
</cp:coreProperties>
</file>