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DA2F57">
        <w:trPr>
          <w:trHeight w:val="12400"/>
        </w:trPr>
        <w:tc>
          <w:tcPr>
            <w:tcW w:w="9390" w:type="dxa"/>
          </w:tcPr>
          <w:p w14:paraId="777CAA31" w14:textId="77777777" w:rsidR="00F96F19" w:rsidRPr="00154CFA" w:rsidRDefault="00F96F19" w:rsidP="00F96F19">
            <w:pPr>
              <w:spacing w:line="80" w:lineRule="exact"/>
              <w:rPr>
                <w:rFonts w:ascii="ＭＳ 明朝" w:eastAsia="ＭＳ 明朝" w:hAnsi="ＭＳ 明朝"/>
                <w:sz w:val="24"/>
                <w:lang w:eastAsia="zh-CN"/>
              </w:rPr>
            </w:pPr>
          </w:p>
          <w:p w14:paraId="049A09D3" w14:textId="77777777" w:rsidR="00F96F19" w:rsidRPr="00154CFA" w:rsidRDefault="00F96F19" w:rsidP="00F96F19">
            <w:pPr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                                            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　　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2477860C" w14:textId="77777777" w:rsidR="00F96F19" w:rsidRPr="00154CFA" w:rsidRDefault="00F96F19" w:rsidP="00F96F19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185E3C26" w14:textId="77777777" w:rsidR="00F96F19" w:rsidRPr="00154CFA" w:rsidRDefault="00F96F19" w:rsidP="00F96F19">
            <w:pPr>
              <w:ind w:firstLineChars="200" w:firstLine="440"/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>千代田区千代田保健所長  殿</w:t>
            </w:r>
          </w:p>
          <w:p w14:paraId="723643B6" w14:textId="77777777" w:rsidR="00F96F19" w:rsidRPr="00154CFA" w:rsidRDefault="00F96F19" w:rsidP="00F96F19">
            <w:pPr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26D08904" w14:textId="77777777" w:rsidR="00F96F19" w:rsidRPr="00154CFA" w:rsidRDefault="00F96F19" w:rsidP="00F96F19">
            <w:pPr>
              <w:tabs>
                <w:tab w:val="left" w:pos="4060"/>
                <w:tab w:val="left" w:pos="4270"/>
                <w:tab w:val="left" w:pos="5020"/>
                <w:tab w:val="left" w:pos="5260"/>
                <w:tab w:val="left" w:pos="5510"/>
              </w:tabs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</w:t>
            </w:r>
            <w:r>
              <w:rPr>
                <w:rFonts w:ascii="ＭＳ 明朝" w:eastAsia="ＭＳ 明朝" w:hAnsi="ＭＳ 明朝" w:hint="eastAsia"/>
              </w:rPr>
              <w:t>主たる</w:t>
            </w:r>
            <w:r w:rsidRPr="00154CFA">
              <w:rPr>
                <w:rFonts w:ascii="ＭＳ 明朝" w:eastAsia="ＭＳ 明朝" w:hAnsi="ＭＳ 明朝" w:hint="eastAsia"/>
              </w:rPr>
              <w:t>事務所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所在地</w:t>
            </w:r>
          </w:p>
          <w:p w14:paraId="29252783" w14:textId="77777777" w:rsidR="00F96F19" w:rsidRPr="00154CFA" w:rsidRDefault="00F96F19" w:rsidP="00F96F19">
            <w:pPr>
              <w:rPr>
                <w:rFonts w:ascii="ＭＳ 明朝" w:eastAsia="ＭＳ 明朝" w:hAnsi="ＭＳ 明朝"/>
              </w:rPr>
            </w:pPr>
          </w:p>
          <w:p w14:paraId="116983E4" w14:textId="77777777" w:rsidR="00F96F19" w:rsidRPr="00154CFA" w:rsidRDefault="00F96F19" w:rsidP="00F96F19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名　　　　称</w:t>
            </w:r>
          </w:p>
          <w:p w14:paraId="17F57741" w14:textId="77777777" w:rsidR="00F96F19" w:rsidRPr="00154CFA" w:rsidRDefault="00F96F19" w:rsidP="00F96F19">
            <w:pPr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                                </w:t>
            </w:r>
          </w:p>
          <w:p w14:paraId="3EECBFA5" w14:textId="77777777" w:rsidR="00F96F19" w:rsidRPr="00154CFA" w:rsidRDefault="00F96F19" w:rsidP="00F96F19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代表者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氏名</w:t>
            </w:r>
          </w:p>
          <w:p w14:paraId="1B80FE47" w14:textId="77777777" w:rsidR="00F96F19" w:rsidRPr="00CC41D1" w:rsidRDefault="00F96F19" w:rsidP="00F96F19">
            <w:pPr>
              <w:rPr>
                <w:rFonts w:ascii="ＭＳ 明朝" w:eastAsia="ＭＳ 明朝" w:hAnsi="ＭＳ 明朝"/>
                <w:szCs w:val="22"/>
              </w:rPr>
            </w:pPr>
          </w:p>
          <w:p w14:paraId="1DF96FEC" w14:textId="54DD6ECE" w:rsidR="00E844A1" w:rsidRPr="00F96F19" w:rsidRDefault="00F96F19" w:rsidP="00F96F19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</w:t>
            </w:r>
            <w:r>
              <w:rPr>
                <w:rFonts w:ascii="ＭＳ 明朝" w:eastAsia="ＭＳ 明朝" w:hAnsi="ＭＳ 明朝" w:hint="eastAsia"/>
              </w:rPr>
              <w:t>電　　　　話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54CFA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768557D1" w14:textId="77777777" w:rsidR="0044326A" w:rsidRDefault="00E844A1" w:rsidP="009227E7">
            <w:pPr>
              <w:rPr>
                <w:rFonts w:ascii="ＭＳ 明朝" w:eastAsia="ＭＳ 明朝" w:hAnsi="ＭＳ 明朝"/>
              </w:rPr>
            </w:pPr>
            <w:r w:rsidRPr="00C20AEE">
              <w:rPr>
                <w:rFonts w:ascii="ＭＳ 明朝" w:eastAsia="ＭＳ 明朝" w:hAnsi="ＭＳ 明朝" w:hint="eastAsia"/>
              </w:rPr>
              <w:t xml:space="preserve">                                      </w:t>
            </w:r>
            <w:r w:rsidR="009227E7" w:rsidRPr="00154CFA">
              <w:rPr>
                <w:rFonts w:ascii="ＭＳ 明朝" w:eastAsia="ＭＳ 明朝" w:hAnsi="ＭＳ 明朝" w:hint="eastAsia"/>
              </w:rPr>
              <w:t xml:space="preserve">                           </w:t>
            </w:r>
          </w:p>
          <w:p w14:paraId="5146D1C7" w14:textId="7B1F301A" w:rsidR="009227E7" w:rsidRPr="00154CFA" w:rsidRDefault="009227E7" w:rsidP="009227E7">
            <w:pPr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</w:t>
            </w:r>
          </w:p>
          <w:p w14:paraId="163D37B7" w14:textId="77777777" w:rsidR="00E55CD5" w:rsidRPr="00EB1101" w:rsidRDefault="00E55CD5" w:rsidP="00E55CD5">
            <w:pPr>
              <w:pStyle w:val="a7"/>
              <w:rPr>
                <w:rFonts w:ascii="ＭＳ 明朝" w:hAnsi="ＭＳ 明朝"/>
              </w:rPr>
            </w:pPr>
            <w:r w:rsidRPr="00EB1101">
              <w:rPr>
                <w:rFonts w:ascii="ＭＳ 明朝" w:hAnsi="ＭＳ 明朝" w:hint="eastAsia"/>
              </w:rPr>
              <w:t>公衆浴場営業承継届</w:t>
            </w:r>
          </w:p>
          <w:p w14:paraId="458F14E3" w14:textId="7486EF39" w:rsidR="00E55CD5" w:rsidRDefault="00E55CD5" w:rsidP="00E55CD5">
            <w:pPr>
              <w:rPr>
                <w:rFonts w:ascii="ＭＳ 明朝" w:eastAsia="ＭＳ 明朝" w:hAnsi="ＭＳ 明朝"/>
                <w:sz w:val="32"/>
              </w:rPr>
            </w:pPr>
          </w:p>
          <w:p w14:paraId="7794591C" w14:textId="77777777" w:rsidR="0044326A" w:rsidRPr="00EB1101" w:rsidRDefault="0044326A" w:rsidP="00E55CD5">
            <w:pPr>
              <w:rPr>
                <w:rFonts w:ascii="ＭＳ 明朝" w:eastAsia="ＭＳ 明朝" w:hAnsi="ＭＳ 明朝"/>
                <w:sz w:val="32"/>
              </w:rPr>
            </w:pPr>
          </w:p>
          <w:p w14:paraId="22CD61FE" w14:textId="77777777" w:rsidR="005F0DB6" w:rsidRDefault="00E55CD5" w:rsidP="00FC1ADB">
            <w:pPr>
              <w:tabs>
                <w:tab w:val="left" w:pos="490"/>
              </w:tabs>
              <w:rPr>
                <w:rFonts w:ascii="ＭＳ 明朝" w:eastAsia="ＭＳ 明朝" w:hAnsi="ＭＳ 明朝"/>
                <w:sz w:val="24"/>
              </w:rPr>
            </w:pPr>
            <w:r w:rsidRPr="00EB1101">
              <w:rPr>
                <w:rFonts w:ascii="ＭＳ 明朝" w:eastAsia="ＭＳ 明朝" w:hAnsi="ＭＳ 明朝"/>
                <w:sz w:val="32"/>
              </w:rPr>
              <w:t xml:space="preserve"> </w:t>
            </w:r>
            <w:r w:rsidR="005F0DB6">
              <w:rPr>
                <w:rFonts w:ascii="ＭＳ 明朝" w:eastAsia="ＭＳ 明朝" w:hAnsi="ＭＳ 明朝" w:hint="eastAsia"/>
                <w:sz w:val="32"/>
              </w:rPr>
              <w:t xml:space="preserve">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公衆浴場法第</w:t>
            </w:r>
            <w:r w:rsidR="00EB1101"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条の</w:t>
            </w:r>
            <w:r w:rsidR="00EB1101">
              <w:rPr>
                <w:rFonts w:ascii="ＭＳ 明朝" w:eastAsia="ＭＳ 明朝" w:hAnsi="ＭＳ 明朝" w:hint="eastAsia"/>
                <w:sz w:val="24"/>
              </w:rPr>
              <w:t>２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EB1101">
              <w:rPr>
                <w:rFonts w:ascii="ＭＳ 明朝" w:eastAsia="ＭＳ 明朝" w:hAnsi="ＭＳ 明朝"/>
                <w:sz w:val="24"/>
              </w:rPr>
              <w:t>1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項の規定により、下記のとおり公衆浴場営業者の</w:t>
            </w:r>
          </w:p>
          <w:p w14:paraId="1B9B1719" w14:textId="453A9B66" w:rsidR="00E55CD5" w:rsidRDefault="00E55CD5" w:rsidP="0044326A">
            <w:pPr>
              <w:tabs>
                <w:tab w:val="left" w:pos="150"/>
              </w:tabs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B1101">
              <w:rPr>
                <w:rFonts w:ascii="ＭＳ 明朝" w:eastAsia="ＭＳ 明朝" w:hAnsi="ＭＳ 明朝" w:hint="eastAsia"/>
                <w:sz w:val="24"/>
              </w:rPr>
              <w:t>地位を分割により承継したので、届け出ます。</w:t>
            </w:r>
          </w:p>
          <w:p w14:paraId="74686F45" w14:textId="77777777" w:rsidR="0044326A" w:rsidRPr="0044326A" w:rsidRDefault="0044326A" w:rsidP="0044326A">
            <w:pPr>
              <w:tabs>
                <w:tab w:val="left" w:pos="150"/>
              </w:tabs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14:paraId="794D95D2" w14:textId="77777777" w:rsidR="00A133F1" w:rsidRDefault="00E55CD5" w:rsidP="00E55CD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C541D0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63DBED4" w14:textId="2E61CEF7" w:rsidR="00E55CD5" w:rsidRPr="00C541D0" w:rsidRDefault="00E55CD5" w:rsidP="00E55CD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C541D0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79CEAA65" w14:textId="2FCA5831" w:rsidR="00E55CD5" w:rsidRPr="00EB1101" w:rsidRDefault="00EB1101" w:rsidP="00EB11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分割前の法人の名称</w:t>
            </w:r>
          </w:p>
          <w:p w14:paraId="2F8947BC" w14:textId="77777777" w:rsidR="00E55CD5" w:rsidRPr="00EB1101" w:rsidRDefault="00E55CD5" w:rsidP="00E55CD5">
            <w:pPr>
              <w:rPr>
                <w:rFonts w:ascii="ＭＳ 明朝" w:eastAsia="ＭＳ 明朝" w:hAnsi="ＭＳ 明朝"/>
                <w:sz w:val="24"/>
              </w:rPr>
            </w:pPr>
          </w:p>
          <w:p w14:paraId="31BB43CC" w14:textId="61231662" w:rsidR="00E55CD5" w:rsidRPr="00E844A1" w:rsidRDefault="00EB1101" w:rsidP="00E844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分割前の法人の</w:t>
            </w:r>
            <w:r w:rsidR="00E844A1">
              <w:rPr>
                <w:rFonts w:ascii="ＭＳ 明朝" w:eastAsia="ＭＳ 明朝" w:hAnsi="ＭＳ 明朝" w:hint="eastAsia"/>
                <w:sz w:val="24"/>
              </w:rPr>
              <w:t>主たる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事務所</w:t>
            </w:r>
            <w:r w:rsidR="00E844A1">
              <w:rPr>
                <w:rFonts w:ascii="ＭＳ 明朝" w:eastAsia="ＭＳ 明朝" w:hAnsi="ＭＳ 明朝" w:hint="eastAsia"/>
                <w:sz w:val="24"/>
              </w:rPr>
              <w:t>の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7824BED3" w14:textId="77777777" w:rsidR="00E55CD5" w:rsidRPr="00EB1101" w:rsidRDefault="00E55CD5" w:rsidP="00E55CD5">
            <w:pPr>
              <w:rPr>
                <w:rFonts w:ascii="ＭＳ 明朝" w:eastAsia="ＭＳ 明朝" w:hAnsi="ＭＳ 明朝"/>
                <w:sz w:val="24"/>
              </w:rPr>
            </w:pPr>
          </w:p>
          <w:p w14:paraId="4FCB44C1" w14:textId="1A1EA650" w:rsidR="00E55CD5" w:rsidRPr="005F0DB6" w:rsidRDefault="00EB1101" w:rsidP="00E55C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分割前の法人の代表者の氏名</w:t>
            </w:r>
          </w:p>
          <w:p w14:paraId="44198711" w14:textId="77777777" w:rsidR="00E55CD5" w:rsidRPr="00EB1101" w:rsidRDefault="00E55CD5" w:rsidP="00E55CD5">
            <w:pPr>
              <w:rPr>
                <w:rFonts w:ascii="ＭＳ 明朝" w:eastAsia="ＭＳ 明朝" w:hAnsi="ＭＳ 明朝"/>
                <w:sz w:val="24"/>
              </w:rPr>
            </w:pPr>
          </w:p>
          <w:p w14:paraId="225F60AF" w14:textId="24DF1671" w:rsidR="00E55CD5" w:rsidRPr="00EB1101" w:rsidRDefault="00EB1101" w:rsidP="00E844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分割年月日</w:t>
            </w:r>
            <w:r w:rsidR="00E55CD5" w:rsidRPr="00EB1101">
              <w:rPr>
                <w:rFonts w:ascii="ＭＳ 明朝" w:eastAsia="ＭＳ 明朝" w:hAnsi="ＭＳ 明朝"/>
                <w:sz w:val="24"/>
              </w:rPr>
              <w:t xml:space="preserve">            </w:t>
            </w:r>
            <w:r w:rsidR="006D453D" w:rsidRPr="00C20AEE">
              <w:rPr>
                <w:rFonts w:ascii="ＭＳ 明朝" w:eastAsia="ＭＳ 明朝" w:hAnsi="ＭＳ 明朝" w:hint="eastAsia"/>
              </w:rPr>
              <w:t>年</w:t>
            </w:r>
            <w:r w:rsidR="006D453D">
              <w:rPr>
                <w:rFonts w:ascii="ＭＳ 明朝" w:eastAsia="ＭＳ 明朝" w:hAnsi="ＭＳ 明朝" w:hint="eastAsia"/>
              </w:rPr>
              <w:t xml:space="preserve">　　　</w:t>
            </w:r>
            <w:r w:rsidR="006D453D" w:rsidRPr="00C20AEE">
              <w:rPr>
                <w:rFonts w:ascii="ＭＳ 明朝" w:eastAsia="ＭＳ 明朝" w:hAnsi="ＭＳ 明朝" w:hint="eastAsia"/>
              </w:rPr>
              <w:t>月</w:t>
            </w:r>
            <w:r w:rsidR="006D453D">
              <w:rPr>
                <w:rFonts w:ascii="ＭＳ 明朝" w:eastAsia="ＭＳ 明朝" w:hAnsi="ＭＳ 明朝" w:hint="eastAsia"/>
              </w:rPr>
              <w:t xml:space="preserve">　　　</w:t>
            </w:r>
            <w:r w:rsidR="006D453D" w:rsidRPr="00C20AEE">
              <w:rPr>
                <w:rFonts w:ascii="ＭＳ 明朝" w:eastAsia="ＭＳ 明朝" w:hAnsi="ＭＳ 明朝" w:hint="eastAsia"/>
              </w:rPr>
              <w:t>日</w:t>
            </w:r>
          </w:p>
          <w:p w14:paraId="473A10DA" w14:textId="77777777" w:rsidR="00E55CD5" w:rsidRPr="00E844A1" w:rsidRDefault="00E55CD5" w:rsidP="00E55CD5">
            <w:pPr>
              <w:ind w:left="810"/>
              <w:rPr>
                <w:rFonts w:ascii="ＭＳ 明朝" w:eastAsia="ＭＳ 明朝" w:hAnsi="ＭＳ 明朝"/>
                <w:sz w:val="24"/>
              </w:rPr>
            </w:pPr>
          </w:p>
          <w:p w14:paraId="7440C885" w14:textId="1D6CBC8D" w:rsidR="00E55CD5" w:rsidRPr="00EB1101" w:rsidRDefault="00EB1101" w:rsidP="00E55CD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55659"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の名称</w:t>
            </w:r>
          </w:p>
          <w:p w14:paraId="74598C1A" w14:textId="77777777" w:rsidR="00E55CD5" w:rsidRPr="00EB1101" w:rsidRDefault="00E55CD5" w:rsidP="00E55CD5">
            <w:pPr>
              <w:rPr>
                <w:rFonts w:ascii="ＭＳ 明朝" w:eastAsia="ＭＳ 明朝" w:hAnsi="ＭＳ 明朝"/>
                <w:sz w:val="24"/>
              </w:rPr>
            </w:pPr>
          </w:p>
          <w:p w14:paraId="2A60AFF7" w14:textId="4D65036B" w:rsidR="00E55CD5" w:rsidRPr="00EB1101" w:rsidRDefault="00EB1101" w:rsidP="00EB110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  <w:r w:rsidR="005F0DB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55659">
              <w:rPr>
                <w:rFonts w:ascii="ＭＳ 明朝" w:eastAsia="ＭＳ 明朝" w:hAnsi="ＭＳ 明朝" w:hint="eastAsia"/>
                <w:sz w:val="24"/>
              </w:rPr>
              <w:t>施設</w:t>
            </w:r>
            <w:r w:rsidR="00E55CD5" w:rsidRPr="00EB1101"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  <w:p w14:paraId="5A4B6D92" w14:textId="21F45331" w:rsidR="00E55CD5" w:rsidRPr="00224660" w:rsidRDefault="00224660" w:rsidP="00E55CD5">
            <w:pPr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22466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224660">
              <w:rPr>
                <w:rFonts w:ascii="ＭＳ 明朝" w:eastAsia="ＭＳ 明朝" w:hAnsi="ＭＳ 明朝" w:hint="eastAsia"/>
                <w:noProof/>
                <w:sz w:val="24"/>
                <w:szCs w:val="24"/>
                <w:lang w:eastAsia="zh-CN"/>
              </w:rPr>
              <w:t xml:space="preserve">東京都千代田区　</w:t>
            </w:r>
          </w:p>
          <w:p w14:paraId="1AB767E3" w14:textId="6F8A3C58" w:rsidR="00E55CD5" w:rsidRDefault="00E55CD5" w:rsidP="00E55CD5">
            <w:pPr>
              <w:rPr>
                <w:rFonts w:ascii="ＭＳ 明朝" w:eastAsia="DengXian" w:hAnsi="ＭＳ 明朝"/>
                <w:lang w:eastAsia="zh-CN"/>
              </w:rPr>
            </w:pPr>
          </w:p>
          <w:p w14:paraId="2539F4FB" w14:textId="3B780226" w:rsidR="00E844A1" w:rsidRDefault="00E844A1" w:rsidP="00E55CD5">
            <w:pPr>
              <w:rPr>
                <w:rFonts w:ascii="ＭＳ 明朝" w:eastAsia="DengXian" w:hAnsi="ＭＳ 明朝"/>
                <w:lang w:eastAsia="zh-CN"/>
              </w:rPr>
            </w:pPr>
          </w:p>
          <w:p w14:paraId="1EDA9CA0" w14:textId="43B7588D" w:rsidR="00E844A1" w:rsidRDefault="00E844A1" w:rsidP="00E55CD5">
            <w:pPr>
              <w:rPr>
                <w:rFonts w:ascii="ＭＳ 明朝" w:eastAsia="DengXian" w:hAnsi="ＭＳ 明朝"/>
                <w:lang w:eastAsia="zh-CN"/>
              </w:rPr>
            </w:pPr>
          </w:p>
          <w:p w14:paraId="6BCCFC6D" w14:textId="31FCCE52" w:rsidR="00E844A1" w:rsidRDefault="00E844A1" w:rsidP="00E55CD5">
            <w:pPr>
              <w:rPr>
                <w:rFonts w:ascii="ＭＳ 明朝" w:eastAsia="DengXian" w:hAnsi="ＭＳ 明朝"/>
                <w:lang w:eastAsia="zh-CN"/>
              </w:rPr>
            </w:pPr>
          </w:p>
          <w:p w14:paraId="4A83E8D8" w14:textId="77777777" w:rsidR="00E844A1" w:rsidRPr="00E844A1" w:rsidRDefault="00E844A1" w:rsidP="00E55CD5">
            <w:pPr>
              <w:rPr>
                <w:rFonts w:ascii="ＭＳ 明朝" w:eastAsia="DengXian" w:hAnsi="ＭＳ 明朝"/>
                <w:lang w:eastAsia="zh-CN"/>
              </w:rPr>
            </w:pPr>
          </w:p>
          <w:p w14:paraId="2601F658" w14:textId="58D01693" w:rsidR="00E55CD5" w:rsidRPr="00EB1101" w:rsidRDefault="00E55CD5" w:rsidP="00E55CD5">
            <w:pPr>
              <w:rPr>
                <w:rFonts w:ascii="ＭＳ 明朝" w:eastAsia="ＭＳ 明朝" w:hAnsi="ＭＳ 明朝"/>
                <w:lang w:eastAsia="zh-CN"/>
              </w:rPr>
            </w:pPr>
            <w:r w:rsidRPr="00EB1101">
              <w:rPr>
                <w:rFonts w:ascii="ＭＳ 明朝" w:eastAsia="ＭＳ 明朝" w:hAnsi="ＭＳ 明朝"/>
                <w:lang w:eastAsia="zh-CN"/>
              </w:rPr>
              <w:t xml:space="preserve">  </w:t>
            </w:r>
            <w:r w:rsidR="00FC1ADB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EB1101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2E3B2810" w14:textId="41FEDA39" w:rsidR="003A7DF7" w:rsidRPr="003A7DF7" w:rsidRDefault="00E55CD5" w:rsidP="00EE2DC1">
            <w:pPr>
              <w:tabs>
                <w:tab w:val="left" w:pos="799"/>
              </w:tabs>
              <w:ind w:leftChars="19" w:left="42"/>
              <w:rPr>
                <w:rFonts w:ascii="ＭＳ 明朝" w:eastAsia="ＭＳ 明朝" w:hAnsi="ＭＳ 明朝"/>
                <w:szCs w:val="22"/>
              </w:rPr>
            </w:pPr>
            <w:r w:rsidRPr="00EB1101">
              <w:rPr>
                <w:rFonts w:ascii="ＭＳ 明朝" w:eastAsia="ＭＳ 明朝" w:hAnsi="ＭＳ 明朝"/>
                <w:lang w:eastAsia="zh-CN"/>
              </w:rPr>
              <w:t xml:space="preserve">    </w:t>
            </w:r>
            <w:r w:rsidR="00FC1ADB"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3A7DF7">
              <w:rPr>
                <w:rFonts w:ascii="ＭＳ 明朝" w:eastAsia="ＭＳ 明朝" w:hAnsi="ＭＳ 明朝" w:hint="eastAsia"/>
                <w:szCs w:val="22"/>
              </w:rPr>
              <w:t>分割により浴場を承継する法人の定款または</w:t>
            </w:r>
            <w:r w:rsidR="00B50B74" w:rsidRPr="003A7DF7">
              <w:rPr>
                <w:rFonts w:ascii="ＭＳ 明朝" w:eastAsia="ＭＳ 明朝" w:hAnsi="ＭＳ 明朝" w:hint="eastAsia"/>
                <w:szCs w:val="22"/>
              </w:rPr>
              <w:t>寄附</w:t>
            </w:r>
            <w:r w:rsidRPr="003A7DF7">
              <w:rPr>
                <w:rFonts w:ascii="ＭＳ 明朝" w:eastAsia="ＭＳ 明朝" w:hAnsi="ＭＳ 明朝" w:hint="eastAsia"/>
                <w:szCs w:val="22"/>
              </w:rPr>
              <w:t>行為の写し</w:t>
            </w:r>
            <w:r w:rsidR="003A7DF7">
              <w:rPr>
                <w:rFonts w:ascii="ＭＳ 明朝" w:eastAsia="ＭＳ 明朝" w:hAnsi="ＭＳ 明朝" w:hint="eastAsia"/>
                <w:szCs w:val="22"/>
              </w:rPr>
              <w:t>及び</w:t>
            </w:r>
            <w:r w:rsidR="003A7DF7" w:rsidRPr="003A7DF7">
              <w:rPr>
                <w:rFonts w:ascii="ＭＳ 明朝" w:eastAsia="ＭＳ 明朝" w:hAnsi="ＭＳ 明朝" w:hint="eastAsia"/>
                <w:szCs w:val="22"/>
              </w:rPr>
              <w:t>登記事項証明書</w:t>
            </w:r>
          </w:p>
          <w:p w14:paraId="25B0C55B" w14:textId="70864B5F" w:rsidR="00EB1101" w:rsidRPr="00EB1101" w:rsidRDefault="00EB1101" w:rsidP="00E55CD5">
            <w:pPr>
              <w:rPr>
                <w:rFonts w:ascii="ＭＳ 明朝" w:eastAsia="ＭＳ 明朝" w:hAnsi="ＭＳ 明朝"/>
              </w:rPr>
            </w:pPr>
          </w:p>
        </w:tc>
      </w:tr>
    </w:tbl>
    <w:p w14:paraId="750509A7" w14:textId="28E17FEC" w:rsidR="00AF0BFC" w:rsidRDefault="00DA2F57" w:rsidP="000C62C6">
      <w:pPr>
        <w:tabs>
          <w:tab w:val="left" w:pos="2992"/>
        </w:tabs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54E0F" wp14:editId="0725C174">
                <wp:simplePos x="0" y="0"/>
                <wp:positionH relativeFrom="column">
                  <wp:posOffset>6002655</wp:posOffset>
                </wp:positionH>
                <wp:positionV relativeFrom="paragraph">
                  <wp:posOffset>-7760970</wp:posOffset>
                </wp:positionV>
                <wp:extent cx="374650" cy="25590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55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5130DA" w14:textId="04CA18C5" w:rsidR="00DA2F57" w:rsidRDefault="00DA2F57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54E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2.65pt;margin-top:-611.1pt;width:29.5pt;height:20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" fillcolor="white [3201]" stroked="f" strokeweight=".5pt">
                <v:textbox style="layout-flow:vertical-ideographic">
                  <w:txbxContent>
                    <w:p w14:paraId="1C5130DA" w14:textId="04CA18C5" w:rsidR="00DA2F57" w:rsidRDefault="00DA2F57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0BFC" w:rsidSect="00F2246E">
      <w:headerReference w:type="default" r:id="rId7"/>
      <w:footerReference w:type="default" r:id="rId8"/>
      <w:pgSz w:w="11906" w:h="16838" w:code="9"/>
      <w:pgMar w:top="567" w:right="1247" w:bottom="567" w:left="1247" w:header="283" w:footer="283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97778D" w:rsidRPr="00893EF4" w14:paraId="0A0DEC5B" w14:textId="77777777" w:rsidTr="006772FA">
      <w:trPr>
        <w:cantSplit/>
        <w:trHeight w:val="285"/>
        <w:jc w:val="center"/>
      </w:trPr>
      <w:tc>
        <w:tcPr>
          <w:tcW w:w="2863" w:type="dxa"/>
          <w:vAlign w:val="center"/>
        </w:tcPr>
        <w:p w14:paraId="71BC926C" w14:textId="77777777" w:rsidR="0097778D" w:rsidRPr="00893EF4" w:rsidRDefault="0097778D" w:rsidP="0097778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6A4A1D90" w14:textId="77777777" w:rsidR="0097778D" w:rsidRPr="00893EF4" w:rsidRDefault="0097778D" w:rsidP="0097778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385CFF8B" w14:textId="77777777" w:rsidR="0097778D" w:rsidRPr="00893EF4" w:rsidRDefault="0097778D" w:rsidP="0097778D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62C4565A" w14:textId="77777777" w:rsidR="0097778D" w:rsidRDefault="0097778D" w:rsidP="0097778D">
          <w:pPr>
            <w:widowControl/>
            <w:spacing w:line="16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131B940" w14:textId="679F058B" w:rsidR="0097778D" w:rsidRPr="006B6966" w:rsidRDefault="0097778D" w:rsidP="0097778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0B9C9E13" w14:textId="77777777" w:rsidR="0097778D" w:rsidRPr="00893EF4" w:rsidRDefault="0097778D" w:rsidP="0097778D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1268FFDE" w14:textId="77777777" w:rsidR="0097778D" w:rsidRPr="00105A7D" w:rsidRDefault="0097778D" w:rsidP="0097778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612CADA1" w14:textId="5AA49284" w:rsidR="0097778D" w:rsidRPr="006B6966" w:rsidRDefault="0097778D" w:rsidP="0097778D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97778D" w:rsidRPr="00893EF4" w14:paraId="58735CBA" w14:textId="77777777" w:rsidTr="006772FA">
      <w:trPr>
        <w:cantSplit/>
        <w:trHeight w:val="1395"/>
        <w:jc w:val="center"/>
      </w:trPr>
      <w:tc>
        <w:tcPr>
          <w:tcW w:w="2863" w:type="dxa"/>
        </w:tcPr>
        <w:p w14:paraId="533123FE" w14:textId="77777777" w:rsidR="0097778D" w:rsidRPr="00905897" w:rsidRDefault="0097778D" w:rsidP="0097778D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1F3EA550" w14:textId="77777777" w:rsidR="0097778D" w:rsidRPr="00893EF4" w:rsidRDefault="0097778D" w:rsidP="0097778D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1589FF7" w14:textId="77777777" w:rsidR="0097778D" w:rsidRPr="00893EF4" w:rsidRDefault="0097778D" w:rsidP="0097778D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7FFD9F84" w14:textId="77777777" w:rsidR="0097778D" w:rsidRPr="005D7F3F" w:rsidRDefault="0097778D" w:rsidP="0097778D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3FDD9486" w14:textId="77777777" w:rsidR="0097778D" w:rsidRDefault="0097778D" w:rsidP="0097778D">
          <w:pPr>
            <w:pStyle w:val="a5"/>
            <w:ind w:left="880"/>
            <w:rPr>
              <w:sz w:val="18"/>
              <w:szCs w:val="18"/>
            </w:rPr>
          </w:pPr>
        </w:p>
        <w:p w14:paraId="32979F0A" w14:textId="77777777" w:rsidR="0097778D" w:rsidRPr="00893EF4" w:rsidRDefault="0097778D" w:rsidP="0097778D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7DBD0B9C" w14:textId="77777777" w:rsidR="0097778D" w:rsidRPr="00893EF4" w:rsidRDefault="0097778D" w:rsidP="0097778D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7777777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B04F9E" w14:paraId="568D1B6F" w14:textId="77777777" w:rsidTr="00B04F9E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48E77D" w14:textId="77777777" w:rsidR="00B04F9E" w:rsidRDefault="00B04F9E" w:rsidP="00B04F9E">
          <w:pPr>
            <w:pStyle w:val="a3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1E5ABDB" w14:textId="3FD2325E" w:rsidR="00B04F9E" w:rsidRDefault="007777B1" w:rsidP="00B04F9E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FEDDBB" w14:textId="77777777" w:rsidR="00B04F9E" w:rsidRDefault="00B04F9E" w:rsidP="00B04F9E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B04F9E" w14:paraId="04E7628A" w14:textId="77777777" w:rsidTr="00B04F9E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E625C9E" w14:textId="77777777" w:rsidR="00B04F9E" w:rsidRDefault="00B04F9E" w:rsidP="00B04F9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881DCD" w14:textId="77777777" w:rsidR="00B04F9E" w:rsidRDefault="00B04F9E" w:rsidP="00B04F9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EBF373" w14:textId="77777777" w:rsidR="00B04F9E" w:rsidRDefault="00B04F9E" w:rsidP="00B04F9E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4DAA4955" w:rsidR="00AF0BFC" w:rsidRDefault="004568CF" w:rsidP="00670B9B">
    <w:pPr>
      <w:pStyle w:val="a3"/>
    </w:pPr>
    <w:r>
      <w:rPr>
        <w:rFonts w:hint="eastAsia"/>
      </w:rPr>
      <w:t>第６</w:t>
    </w:r>
    <w:r w:rsidR="0011531D">
      <w:rPr>
        <w:rFonts w:hint="eastAsia"/>
      </w:rPr>
      <w:t>号様式の２</w:t>
    </w:r>
    <w:r w:rsidR="006962F6">
      <w:rPr>
        <w:rFonts w:hint="eastAsia"/>
      </w:rPr>
      <w:t>（</w:t>
    </w:r>
    <w:r w:rsidR="005F0DB6">
      <w:rPr>
        <w:rFonts w:hint="eastAsia"/>
      </w:rPr>
      <w:t>細則</w:t>
    </w:r>
    <w:r w:rsidR="006962F6">
      <w:rPr>
        <w:rFonts w:hint="eastAsia"/>
      </w:rPr>
      <w:t>第６条の２）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0412B"/>
    <w:multiLevelType w:val="hybridMultilevel"/>
    <w:tmpl w:val="879E45EA"/>
    <w:lvl w:ilvl="0" w:tplc="4C082A02">
      <w:start w:val="1"/>
      <w:numFmt w:val="decimalFullWidth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6B7950AD"/>
    <w:multiLevelType w:val="hybridMultilevel"/>
    <w:tmpl w:val="9B5CB96E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2B0256"/>
    <w:multiLevelType w:val="multilevel"/>
    <w:tmpl w:val="0409001D"/>
    <w:numStyleLink w:val="1"/>
  </w:abstractNum>
  <w:num w:numId="1">
    <w:abstractNumId w:val="4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C62C6"/>
    <w:rsid w:val="0011531D"/>
    <w:rsid w:val="00224660"/>
    <w:rsid w:val="002B0E62"/>
    <w:rsid w:val="002E117A"/>
    <w:rsid w:val="003A7DF7"/>
    <w:rsid w:val="0044326A"/>
    <w:rsid w:val="004568CF"/>
    <w:rsid w:val="00474601"/>
    <w:rsid w:val="00485464"/>
    <w:rsid w:val="0049700E"/>
    <w:rsid w:val="004E6F72"/>
    <w:rsid w:val="0050525F"/>
    <w:rsid w:val="005C11B1"/>
    <w:rsid w:val="005C24F0"/>
    <w:rsid w:val="005F0DB6"/>
    <w:rsid w:val="00640DBC"/>
    <w:rsid w:val="00670B9B"/>
    <w:rsid w:val="006962F6"/>
    <w:rsid w:val="006B6966"/>
    <w:rsid w:val="006D36D0"/>
    <w:rsid w:val="006D453D"/>
    <w:rsid w:val="007005E8"/>
    <w:rsid w:val="00736FEB"/>
    <w:rsid w:val="007777B1"/>
    <w:rsid w:val="009227E7"/>
    <w:rsid w:val="00955659"/>
    <w:rsid w:val="00972EFC"/>
    <w:rsid w:val="0097778D"/>
    <w:rsid w:val="009905D7"/>
    <w:rsid w:val="009B1F8B"/>
    <w:rsid w:val="00A133F1"/>
    <w:rsid w:val="00A53499"/>
    <w:rsid w:val="00AD79CA"/>
    <w:rsid w:val="00AF0BFC"/>
    <w:rsid w:val="00B04F9E"/>
    <w:rsid w:val="00B50B74"/>
    <w:rsid w:val="00B55B19"/>
    <w:rsid w:val="00C3713C"/>
    <w:rsid w:val="00C541D0"/>
    <w:rsid w:val="00C87C2C"/>
    <w:rsid w:val="00CA36E0"/>
    <w:rsid w:val="00CF70BE"/>
    <w:rsid w:val="00DA2F57"/>
    <w:rsid w:val="00DB0286"/>
    <w:rsid w:val="00DE1A79"/>
    <w:rsid w:val="00E55CD5"/>
    <w:rsid w:val="00E844A1"/>
    <w:rsid w:val="00E92923"/>
    <w:rsid w:val="00EB1101"/>
    <w:rsid w:val="00EE2DC1"/>
    <w:rsid w:val="00EF3338"/>
    <w:rsid w:val="00F13CA3"/>
    <w:rsid w:val="00F2246E"/>
    <w:rsid w:val="00F35FAA"/>
    <w:rsid w:val="00F52A13"/>
    <w:rsid w:val="00F96F19"/>
    <w:rsid w:val="00FA04AF"/>
    <w:rsid w:val="00FB7FBB"/>
    <w:rsid w:val="00FC1ADB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B04F9E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398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公衆浴場営業承継届【分割】（別記第6号様式の2）</dc:title>
  <dc:subject/>
  <dc:creator>千代田区</dc:creator>
  <cp:keywords/>
  <cp:lastModifiedBy/>
  <dcterms:created xsi:type="dcterms:W3CDTF">2024-01-11T04:22:00Z</dcterms:created>
  <dcterms:modified xsi:type="dcterms:W3CDTF">2024-04-10T06:40:00Z</dcterms:modified>
</cp:coreProperties>
</file>