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624"/>
      </w:tblGrid>
      <w:tr w:rsidR="00D01A61" w14:paraId="5E950476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7A37D" w14:textId="77777777" w:rsidR="00D01A61" w:rsidRDefault="00D01A61" w:rsidP="00C14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ビル名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D7DF0E" w14:textId="77777777" w:rsidR="00D01A61" w:rsidRDefault="00D01A61" w:rsidP="00C1401D">
            <w:pPr>
              <w:jc w:val="center"/>
              <w:rPr>
                <w:rFonts w:hint="eastAsia"/>
              </w:rPr>
            </w:pPr>
          </w:p>
        </w:tc>
      </w:tr>
      <w:tr w:rsidR="00D01A61" w14:paraId="4BA96275" w14:textId="777777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2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8FDC2" w14:textId="77777777" w:rsidR="00D01A61" w:rsidRDefault="00D01A61" w:rsidP="00C14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実施月</w:t>
            </w:r>
          </w:p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8BBB9E" w14:textId="77777777" w:rsidR="00D01A61" w:rsidRDefault="00C1401D" w:rsidP="00C140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01A61">
              <w:rPr>
                <w:rFonts w:hint="eastAsia"/>
              </w:rPr>
              <w:t>年　　月分</w:t>
            </w:r>
          </w:p>
        </w:tc>
      </w:tr>
    </w:tbl>
    <w:p w14:paraId="3C32F5F9" w14:textId="77777777" w:rsidR="00CF3823" w:rsidRPr="00AB6FFF" w:rsidRDefault="00C1401D" w:rsidP="00CF3823">
      <w:pPr>
        <w:ind w:firstLineChars="300" w:firstLine="1102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r w:rsidRPr="001F0F95">
        <w:rPr>
          <w:rFonts w:ascii="ＭＳ ゴシック" w:eastAsia="ＭＳ ゴシック" w:hAnsi="ＭＳ ゴシック" w:hint="eastAsia"/>
          <w:b/>
          <w:spacing w:val="23"/>
          <w:kern w:val="0"/>
          <w:sz w:val="32"/>
          <w:szCs w:val="32"/>
          <w:fitText w:val="5457" w:id="1952185088"/>
        </w:rPr>
        <w:t>雑用水</w:t>
      </w:r>
      <w:r w:rsidR="00456075" w:rsidRPr="001F0F95">
        <w:rPr>
          <w:rFonts w:ascii="ＭＳ ゴシック" w:eastAsia="ＭＳ ゴシック" w:hAnsi="ＭＳ ゴシック" w:hint="eastAsia"/>
          <w:b/>
          <w:spacing w:val="23"/>
          <w:kern w:val="0"/>
          <w:sz w:val="32"/>
          <w:szCs w:val="32"/>
          <w:fitText w:val="5457" w:id="1952185088"/>
          <w:lang w:eastAsia="zh-CN"/>
        </w:rPr>
        <w:t>残留塩素等検査実施</w:t>
      </w:r>
      <w:r w:rsidR="00456075" w:rsidRPr="001F0F95">
        <w:rPr>
          <w:rFonts w:ascii="ＭＳ ゴシック" w:eastAsia="ＭＳ ゴシック" w:hAnsi="ＭＳ ゴシック" w:hint="eastAsia"/>
          <w:b/>
          <w:spacing w:val="23"/>
          <w:kern w:val="0"/>
          <w:sz w:val="32"/>
          <w:szCs w:val="32"/>
          <w:fitText w:val="5457" w:id="1952185088"/>
        </w:rPr>
        <w:t>記録</w:t>
      </w:r>
      <w:r w:rsidR="00456075" w:rsidRPr="001F0F95">
        <w:rPr>
          <w:rFonts w:ascii="ＭＳ ゴシック" w:eastAsia="ＭＳ ゴシック" w:hAnsi="ＭＳ ゴシック" w:hint="eastAsia"/>
          <w:b/>
          <w:spacing w:val="-2"/>
          <w:kern w:val="0"/>
          <w:sz w:val="32"/>
          <w:szCs w:val="32"/>
          <w:fitText w:val="5457" w:id="1952185088"/>
        </w:rPr>
        <w:t>票</w:t>
      </w:r>
      <w:r w:rsidR="00D74F5F">
        <w:rPr>
          <w:rFonts w:ascii="ＭＳ ゴシック" w:eastAsia="ＭＳ ゴシック" w:hAnsi="ＭＳ ゴシック" w:hint="eastAsia"/>
          <w:b/>
          <w:kern w:val="0"/>
          <w:sz w:val="24"/>
        </w:rPr>
        <w:t>(例)</w:t>
      </w:r>
    </w:p>
    <w:tbl>
      <w:tblPr>
        <w:tblpPr w:leftFromText="142" w:rightFromText="142" w:vertAnchor="page" w:horzAnchor="margin" w:tblpY="2536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67"/>
        <w:gridCol w:w="993"/>
        <w:gridCol w:w="1417"/>
        <w:gridCol w:w="1417"/>
        <w:gridCol w:w="1417"/>
        <w:gridCol w:w="1183"/>
        <w:gridCol w:w="1287"/>
        <w:gridCol w:w="1372"/>
        <w:gridCol w:w="14"/>
      </w:tblGrid>
      <w:tr w:rsidR="00D63B1F" w14:paraId="5BBBFB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49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338A3" w14:textId="77777777" w:rsidR="00D63B1F" w:rsidRPr="00090DD4" w:rsidRDefault="00D63B1F" w:rsidP="00C1401D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090DD4">
              <w:rPr>
                <w:rFonts w:hint="eastAsia"/>
                <w:sz w:val="24"/>
              </w:rPr>
              <w:t>点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E707D43" w14:textId="77777777" w:rsidR="00D63B1F" w:rsidRPr="00090DD4" w:rsidRDefault="00D63B1F" w:rsidP="00C1401D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090DD4"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者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</w:tcBorders>
            <w:vAlign w:val="center"/>
          </w:tcPr>
          <w:p w14:paraId="5C824815" w14:textId="77777777" w:rsidR="00D63B1F" w:rsidRPr="00090DD4" w:rsidRDefault="00D63B1F" w:rsidP="00C1401D">
            <w:pPr>
              <w:jc w:val="center"/>
              <w:rPr>
                <w:rFonts w:hint="eastAsia"/>
                <w:sz w:val="24"/>
              </w:rPr>
            </w:pPr>
            <w:r w:rsidRPr="00090DD4">
              <w:rPr>
                <w:rFonts w:hint="eastAsia"/>
                <w:sz w:val="24"/>
                <w:lang w:eastAsia="zh-TW"/>
              </w:rPr>
              <w:t>検査場所</w:t>
            </w:r>
            <w:r>
              <w:rPr>
                <w:rFonts w:hint="eastAsia"/>
                <w:sz w:val="24"/>
                <w:vertAlign w:val="superscript"/>
                <w:lang w:eastAsia="zh-TW"/>
              </w:rPr>
              <w:t>＊</w:t>
            </w:r>
            <w:r>
              <w:rPr>
                <w:rFonts w:hint="eastAsia"/>
                <w:sz w:val="24"/>
                <w:lang w:eastAsia="zh-TW"/>
              </w:rPr>
              <w:t xml:space="preserve">（　　　　　</w:t>
            </w:r>
            <w:r w:rsidRPr="00090DD4">
              <w:rPr>
                <w:rFonts w:hint="eastAsia"/>
                <w:sz w:val="24"/>
                <w:lang w:eastAsia="zh-TW"/>
              </w:rPr>
              <w:t xml:space="preserve">　　　　　）</w:t>
            </w:r>
          </w:p>
        </w:tc>
        <w:tc>
          <w:tcPr>
            <w:tcW w:w="13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14382E" w14:textId="77777777" w:rsidR="00D63B1F" w:rsidRPr="00090DD4" w:rsidRDefault="00D63B1F" w:rsidP="00C1401D">
            <w:pPr>
              <w:jc w:val="center"/>
              <w:rPr>
                <w:rFonts w:hint="eastAsia"/>
                <w:sz w:val="24"/>
              </w:rPr>
            </w:pPr>
            <w:r w:rsidRPr="00090DD4">
              <w:rPr>
                <w:rFonts w:hint="eastAsia"/>
                <w:sz w:val="24"/>
              </w:rPr>
              <w:t xml:space="preserve">備　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考</w:t>
            </w:r>
          </w:p>
        </w:tc>
      </w:tr>
      <w:tr w:rsidR="00EA0890" w14:paraId="0740E0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445"/>
        </w:trPr>
        <w:tc>
          <w:tcPr>
            <w:tcW w:w="46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5A95FB6" w14:textId="77777777" w:rsidR="00EA0890" w:rsidRPr="00090DD4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日</w:t>
            </w:r>
          </w:p>
        </w:tc>
        <w:tc>
          <w:tcPr>
            <w:tcW w:w="767" w:type="dxa"/>
            <w:tcBorders>
              <w:bottom w:val="double" w:sz="4" w:space="0" w:color="auto"/>
            </w:tcBorders>
            <w:vAlign w:val="center"/>
          </w:tcPr>
          <w:p w14:paraId="5DC99E29" w14:textId="77777777" w:rsidR="00EA0890" w:rsidRPr="00090DD4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曜日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AC56AF5" w14:textId="77777777" w:rsidR="00EA0890" w:rsidRPr="00090DD4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刻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2A4E73D" w14:textId="77777777" w:rsidR="00EA0890" w:rsidRPr="00090DD4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B47C569" w14:textId="77777777" w:rsidR="00EA0890" w:rsidRDefault="00EA0890" w:rsidP="00EA0890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遊　離</w:t>
            </w:r>
          </w:p>
          <w:p w14:paraId="7B6D1419" w14:textId="77777777" w:rsidR="00EA0890" w:rsidRPr="00090DD4" w:rsidRDefault="00EA0890" w:rsidP="00EA0890"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残</w:t>
            </w:r>
            <w:r w:rsidRPr="00090DD4">
              <w:rPr>
                <w:rFonts w:hint="eastAsia"/>
                <w:sz w:val="24"/>
              </w:rPr>
              <w:t>留</w:t>
            </w:r>
            <w:r>
              <w:rPr>
                <w:rFonts w:hint="eastAsia"/>
                <w:sz w:val="24"/>
              </w:rPr>
              <w:t>塩</w:t>
            </w:r>
            <w:r w:rsidRPr="00090DD4">
              <w:rPr>
                <w:rFonts w:hint="eastAsia"/>
                <w:sz w:val="24"/>
              </w:rPr>
              <w:t>素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2A903D0" w14:textId="77777777" w:rsidR="00EA0890" w:rsidRPr="00090DD4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pH</w:t>
            </w:r>
            <w:r>
              <w:rPr>
                <w:rFonts w:hint="eastAsia"/>
                <w:sz w:val="24"/>
              </w:rPr>
              <w:t>値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4903F870" w14:textId="77777777" w:rsidR="00EA0890" w:rsidRPr="00090DD4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090DD4">
              <w:rPr>
                <w:rFonts w:hint="eastAsia"/>
                <w:sz w:val="24"/>
              </w:rPr>
              <w:t>臭</w:t>
            </w:r>
            <w:r>
              <w:rPr>
                <w:rFonts w:hint="eastAsia"/>
                <w:sz w:val="24"/>
              </w:rPr>
              <w:t xml:space="preserve">　</w:t>
            </w:r>
            <w:r w:rsidRPr="00090DD4">
              <w:rPr>
                <w:rFonts w:hint="eastAsia"/>
                <w:sz w:val="24"/>
              </w:rPr>
              <w:t>気</w:t>
            </w:r>
          </w:p>
        </w:tc>
        <w:tc>
          <w:tcPr>
            <w:tcW w:w="1287" w:type="dxa"/>
            <w:tcBorders>
              <w:bottom w:val="double" w:sz="4" w:space="0" w:color="auto"/>
            </w:tcBorders>
            <w:vAlign w:val="center"/>
          </w:tcPr>
          <w:p w14:paraId="385EAB2B" w14:textId="77777777" w:rsidR="00EA0890" w:rsidRPr="00090DD4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外　観</w:t>
            </w:r>
          </w:p>
        </w:tc>
        <w:tc>
          <w:tcPr>
            <w:tcW w:w="137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2D9593B" w14:textId="77777777" w:rsidR="00EA0890" w:rsidRPr="00090DD4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250113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EE91EA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１</w:t>
            </w:r>
          </w:p>
        </w:tc>
        <w:tc>
          <w:tcPr>
            <w:tcW w:w="767" w:type="dxa"/>
            <w:tcBorders>
              <w:top w:val="double" w:sz="4" w:space="0" w:color="auto"/>
            </w:tcBorders>
            <w:vAlign w:val="center"/>
          </w:tcPr>
          <w:p w14:paraId="304A714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32E8342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1260FC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7C37AA3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7E8AF6C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3429D34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14:paraId="439B6AC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C5BB37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1B75F8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355EC08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２</w:t>
            </w:r>
          </w:p>
        </w:tc>
        <w:tc>
          <w:tcPr>
            <w:tcW w:w="767" w:type="dxa"/>
            <w:vAlign w:val="center"/>
          </w:tcPr>
          <w:p w14:paraId="0F0DD65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0E47769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77C5CCA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7A486CB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77FB11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08B904D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3CFB64E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135ABF9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10AB96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17BBBFE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３</w:t>
            </w:r>
          </w:p>
        </w:tc>
        <w:tc>
          <w:tcPr>
            <w:tcW w:w="767" w:type="dxa"/>
            <w:vAlign w:val="center"/>
          </w:tcPr>
          <w:p w14:paraId="18BE058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4CE76C4E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6532B8C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65E6F52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85854C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1FB92E3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1E2D9D6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56FBB06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3C65336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21CC68DD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４</w:t>
            </w:r>
          </w:p>
        </w:tc>
        <w:tc>
          <w:tcPr>
            <w:tcW w:w="767" w:type="dxa"/>
            <w:vAlign w:val="center"/>
          </w:tcPr>
          <w:p w14:paraId="39DFB0E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5592D78D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7D640E3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0281631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8C240F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0F44248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4438ECE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56E5792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772F0F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117170F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５</w:t>
            </w:r>
          </w:p>
        </w:tc>
        <w:tc>
          <w:tcPr>
            <w:tcW w:w="767" w:type="dxa"/>
            <w:vAlign w:val="center"/>
          </w:tcPr>
          <w:p w14:paraId="4806EA2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4C51A5C5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73515AF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131BC53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B69C93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14581A1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12EDD48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48FEEF4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186AE6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63745F0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６</w:t>
            </w:r>
          </w:p>
        </w:tc>
        <w:tc>
          <w:tcPr>
            <w:tcW w:w="767" w:type="dxa"/>
            <w:vAlign w:val="center"/>
          </w:tcPr>
          <w:p w14:paraId="026D67A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3A2D6328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7A41BCF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46FA380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84338B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15E44AE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7219779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560EFF7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64AC10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80D087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７</w:t>
            </w:r>
          </w:p>
        </w:tc>
        <w:tc>
          <w:tcPr>
            <w:tcW w:w="767" w:type="dxa"/>
            <w:vAlign w:val="center"/>
          </w:tcPr>
          <w:p w14:paraId="0709A47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7F6C1F9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707C1A0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63FFCE6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79DCDB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2BEA855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5F0AC8A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3BC08B4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4B7011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37F302E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８</w:t>
            </w:r>
          </w:p>
        </w:tc>
        <w:tc>
          <w:tcPr>
            <w:tcW w:w="767" w:type="dxa"/>
            <w:vAlign w:val="center"/>
          </w:tcPr>
          <w:p w14:paraId="00C30DA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55EF2F7C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53FD78E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3E13CE1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8D7487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1602CDF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04A4A8C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3BEB42D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30CAB2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255EAAE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９</w:t>
            </w:r>
          </w:p>
        </w:tc>
        <w:tc>
          <w:tcPr>
            <w:tcW w:w="767" w:type="dxa"/>
            <w:vAlign w:val="center"/>
          </w:tcPr>
          <w:p w14:paraId="3BCE9DA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0084068A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63FB85F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434E560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F4729E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58204BB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6A0513B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5FD2B08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78F3F5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6B1BF2C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10</w:t>
            </w:r>
          </w:p>
        </w:tc>
        <w:tc>
          <w:tcPr>
            <w:tcW w:w="767" w:type="dxa"/>
            <w:vAlign w:val="center"/>
          </w:tcPr>
          <w:p w14:paraId="2A3EC13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448863D4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3F6AA2F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78FACD9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8AE47B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6101145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0176FD1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4CD7416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5A8C72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42244E6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</w:rPr>
            </w:pPr>
            <w:r w:rsidRPr="00D01A61">
              <w:rPr>
                <w:rFonts w:hint="eastAsia"/>
                <w:sz w:val="24"/>
              </w:rPr>
              <w:t>11</w:t>
            </w:r>
          </w:p>
        </w:tc>
        <w:tc>
          <w:tcPr>
            <w:tcW w:w="767" w:type="dxa"/>
            <w:vAlign w:val="center"/>
          </w:tcPr>
          <w:p w14:paraId="05DFADF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71229913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575769C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4F811B0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6F7D14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0C24B84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77BD948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3EF866C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6CFFFD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920FD1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12</w:t>
            </w:r>
          </w:p>
        </w:tc>
        <w:tc>
          <w:tcPr>
            <w:tcW w:w="767" w:type="dxa"/>
            <w:vAlign w:val="center"/>
          </w:tcPr>
          <w:p w14:paraId="619AD1F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0B75024A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22E58E6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5B94BDC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440D27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75D6AC9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47A71D6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711FD37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04D0E3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33AFFB1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13</w:t>
            </w:r>
          </w:p>
        </w:tc>
        <w:tc>
          <w:tcPr>
            <w:tcW w:w="767" w:type="dxa"/>
            <w:vAlign w:val="center"/>
          </w:tcPr>
          <w:p w14:paraId="0140A9F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8C4AE23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1C594CE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28E83D9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09032E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66FE4E2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450827A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64E6C99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630621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CBFF48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14</w:t>
            </w:r>
          </w:p>
        </w:tc>
        <w:tc>
          <w:tcPr>
            <w:tcW w:w="767" w:type="dxa"/>
            <w:vAlign w:val="center"/>
          </w:tcPr>
          <w:p w14:paraId="4B15D78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FFB58FA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0891220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42D20FC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FB4EEF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2B41064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789A854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5AF779BD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5E35D1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7D347DB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15</w:t>
            </w:r>
          </w:p>
        </w:tc>
        <w:tc>
          <w:tcPr>
            <w:tcW w:w="767" w:type="dxa"/>
            <w:vAlign w:val="center"/>
          </w:tcPr>
          <w:p w14:paraId="61C6B2C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EC6A25E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454FAA9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1C5056C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11D9D5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7829909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6D9C81A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28263E6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404DAC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1ABAB4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16</w:t>
            </w:r>
          </w:p>
        </w:tc>
        <w:tc>
          <w:tcPr>
            <w:tcW w:w="767" w:type="dxa"/>
            <w:vAlign w:val="center"/>
          </w:tcPr>
          <w:p w14:paraId="41D5912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392DD238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2DE6746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7D0C66E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FD3F9A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621CE71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09D92C8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6B8DF71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5ADFE4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7ED65E1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17</w:t>
            </w:r>
          </w:p>
        </w:tc>
        <w:tc>
          <w:tcPr>
            <w:tcW w:w="767" w:type="dxa"/>
            <w:vAlign w:val="center"/>
          </w:tcPr>
          <w:p w14:paraId="00E41A0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49C67234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5D18069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7DC0A72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2D9E2D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5BDFC07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31E8AE0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466990A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29071E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5A50262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18</w:t>
            </w:r>
          </w:p>
        </w:tc>
        <w:tc>
          <w:tcPr>
            <w:tcW w:w="767" w:type="dxa"/>
            <w:vAlign w:val="center"/>
          </w:tcPr>
          <w:p w14:paraId="4FD3943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02E99564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5614D28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77DD5D8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25A2F1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58CDECA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6EFCDEA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75F73DB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56147B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113179B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19</w:t>
            </w:r>
          </w:p>
        </w:tc>
        <w:tc>
          <w:tcPr>
            <w:tcW w:w="767" w:type="dxa"/>
            <w:vAlign w:val="center"/>
          </w:tcPr>
          <w:p w14:paraId="32164BC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C65C7EB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07B345C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0389DBF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AC823F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4B188C0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07C0C57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0963D5F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16B082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6ACC6FD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20</w:t>
            </w:r>
          </w:p>
        </w:tc>
        <w:tc>
          <w:tcPr>
            <w:tcW w:w="767" w:type="dxa"/>
            <w:vAlign w:val="center"/>
          </w:tcPr>
          <w:p w14:paraId="3FEAECD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328C98E5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56D26A2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613F0F4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4B3A81C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1E912E0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429F4C4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743E578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5FEDE1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0C92F0C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21</w:t>
            </w:r>
          </w:p>
        </w:tc>
        <w:tc>
          <w:tcPr>
            <w:tcW w:w="767" w:type="dxa"/>
            <w:vAlign w:val="center"/>
          </w:tcPr>
          <w:p w14:paraId="7C2B133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B8E50C0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3DBC88C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04D8088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6ECBA21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1515588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6EF1A0F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46B9C60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0C5335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4400A7C6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22</w:t>
            </w:r>
          </w:p>
        </w:tc>
        <w:tc>
          <w:tcPr>
            <w:tcW w:w="767" w:type="dxa"/>
            <w:vAlign w:val="center"/>
          </w:tcPr>
          <w:p w14:paraId="683121A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3FE4215D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2DE0BAA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2164CE7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35271F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7CEBFC4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043A3C4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4927862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61FC06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6F262EB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23</w:t>
            </w:r>
          </w:p>
        </w:tc>
        <w:tc>
          <w:tcPr>
            <w:tcW w:w="767" w:type="dxa"/>
            <w:vAlign w:val="center"/>
          </w:tcPr>
          <w:p w14:paraId="26DB5F9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48EF5C1B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21AD446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0F2555D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65BFF9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32680FF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5D38D8E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68E6313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2B56E2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1C838AA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24</w:t>
            </w:r>
          </w:p>
        </w:tc>
        <w:tc>
          <w:tcPr>
            <w:tcW w:w="767" w:type="dxa"/>
            <w:vAlign w:val="center"/>
          </w:tcPr>
          <w:p w14:paraId="7D6A4B9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71E36295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3B49CFE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19B9F92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0E975EE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601F82D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33EAD57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530CC10D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513C23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3F4576C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25</w:t>
            </w:r>
          </w:p>
        </w:tc>
        <w:tc>
          <w:tcPr>
            <w:tcW w:w="767" w:type="dxa"/>
            <w:vAlign w:val="center"/>
          </w:tcPr>
          <w:p w14:paraId="66E99AE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AE7C8F6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19155EA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63DE26D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C84894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63924E3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7ECF786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784A30B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47A5F8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0B277D3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26</w:t>
            </w:r>
          </w:p>
        </w:tc>
        <w:tc>
          <w:tcPr>
            <w:tcW w:w="767" w:type="dxa"/>
            <w:vAlign w:val="center"/>
          </w:tcPr>
          <w:p w14:paraId="04FC5DF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60AC6C52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51C45F1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7581561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DCF9A0C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2055B07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1260046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0894985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5F01E6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452EF91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</w:rPr>
            </w:pPr>
            <w:r w:rsidRPr="00D01A61">
              <w:rPr>
                <w:rFonts w:hint="eastAsia"/>
                <w:sz w:val="24"/>
              </w:rPr>
              <w:t>27</w:t>
            </w:r>
          </w:p>
        </w:tc>
        <w:tc>
          <w:tcPr>
            <w:tcW w:w="767" w:type="dxa"/>
            <w:vAlign w:val="center"/>
          </w:tcPr>
          <w:p w14:paraId="3616D54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2500CA2E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2A5901D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33A807EB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0449D6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7357933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01B7AF8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7ED57BF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345BF2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66F6EA7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28</w:t>
            </w:r>
          </w:p>
        </w:tc>
        <w:tc>
          <w:tcPr>
            <w:tcW w:w="767" w:type="dxa"/>
            <w:vAlign w:val="center"/>
          </w:tcPr>
          <w:p w14:paraId="298DD45D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4118B44C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6BC9B08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3385507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C6C5B4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03F6137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1255E5A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0457B8D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4F9356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4681F14A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29</w:t>
            </w:r>
          </w:p>
        </w:tc>
        <w:tc>
          <w:tcPr>
            <w:tcW w:w="767" w:type="dxa"/>
            <w:vAlign w:val="center"/>
          </w:tcPr>
          <w:p w14:paraId="0212834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1B42AA50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678C740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124C7E3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B931B57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758C88C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2B6858F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5D2AD75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0AC942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</w:tcBorders>
            <w:vAlign w:val="center"/>
          </w:tcPr>
          <w:p w14:paraId="6276EE63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30</w:t>
            </w:r>
          </w:p>
        </w:tc>
        <w:tc>
          <w:tcPr>
            <w:tcW w:w="767" w:type="dxa"/>
            <w:vAlign w:val="center"/>
          </w:tcPr>
          <w:p w14:paraId="07A430F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vAlign w:val="center"/>
          </w:tcPr>
          <w:p w14:paraId="40F76E3D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</w:tcPr>
          <w:p w14:paraId="6F4CF352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</w:tcPr>
          <w:p w14:paraId="761F96D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4EA67E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vAlign w:val="center"/>
          </w:tcPr>
          <w:p w14:paraId="1FA20DB9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vAlign w:val="center"/>
          </w:tcPr>
          <w:p w14:paraId="26F53A24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14:paraId="28C438F1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07DE78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375"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6375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D01A61">
              <w:rPr>
                <w:rFonts w:hint="eastAsia"/>
                <w:sz w:val="24"/>
              </w:rPr>
              <w:t>31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vAlign w:val="center"/>
          </w:tcPr>
          <w:p w14:paraId="1787274F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6FBB57A" w14:textId="77777777" w:rsidR="00EA0890" w:rsidRDefault="00EA0890" w:rsidP="00EA0890">
            <w:pPr>
              <w:jc w:val="center"/>
            </w:pPr>
            <w:r w:rsidRPr="00D22692">
              <w:rPr>
                <w:rFonts w:hint="eastAsia"/>
                <w:sz w:val="24"/>
              </w:rPr>
              <w:t>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6DD080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E4ADC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EB2E5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85E90C8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14:paraId="3EE5312E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C9A75" w14:textId="77777777" w:rsidR="00EA0890" w:rsidRPr="00D01A61" w:rsidRDefault="00EA0890" w:rsidP="00EA0890">
            <w:pPr>
              <w:jc w:val="center"/>
              <w:rPr>
                <w:rFonts w:hint="eastAsia"/>
                <w:sz w:val="24"/>
                <w:lang w:eastAsia="zh-TW"/>
              </w:rPr>
            </w:pPr>
          </w:p>
        </w:tc>
      </w:tr>
      <w:tr w:rsidR="00EA0890" w:rsidRPr="00D01A61" w14:paraId="5B65051F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3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487E5" w14:textId="77777777" w:rsidR="00EA0890" w:rsidRDefault="00EA0890" w:rsidP="00EA08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＊原則として検水コックとするが、ない場合は使用場所に最も近い貯水槽の出口付近とする。</w:t>
            </w:r>
          </w:p>
          <w:p w14:paraId="34CE5594" w14:textId="77777777" w:rsidR="002357F6" w:rsidRDefault="00EA0890" w:rsidP="00EA089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濁度・大腸菌については、別途に１回／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月ごと検査を実施する。</w:t>
            </w:r>
          </w:p>
          <w:p w14:paraId="6AB5CC21" w14:textId="77777777" w:rsidR="00EA0890" w:rsidRPr="00CA6A40" w:rsidRDefault="00EA0890" w:rsidP="002357F6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使用用途が水洗便所の場合は大腸菌のみ。</w:t>
            </w:r>
          </w:p>
        </w:tc>
      </w:tr>
    </w:tbl>
    <w:p w14:paraId="4D826F1F" w14:textId="77777777" w:rsidR="00456075" w:rsidRPr="00D01A61" w:rsidRDefault="00456075" w:rsidP="00D01A61">
      <w:pPr>
        <w:rPr>
          <w:rFonts w:hint="eastAsia"/>
        </w:rPr>
      </w:pPr>
    </w:p>
    <w:sectPr w:rsidR="00456075" w:rsidRPr="00D01A61" w:rsidSect="00D01A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AE9A" w14:textId="77777777" w:rsidR="00F47406" w:rsidRDefault="00F47406" w:rsidP="001F0F95">
      <w:r>
        <w:separator/>
      </w:r>
    </w:p>
  </w:endnote>
  <w:endnote w:type="continuationSeparator" w:id="0">
    <w:p w14:paraId="239A9512" w14:textId="77777777" w:rsidR="00F47406" w:rsidRDefault="00F47406" w:rsidP="001F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13E2" w14:textId="77777777" w:rsidR="00F47406" w:rsidRDefault="00F47406" w:rsidP="001F0F95">
      <w:r>
        <w:separator/>
      </w:r>
    </w:p>
  </w:footnote>
  <w:footnote w:type="continuationSeparator" w:id="0">
    <w:p w14:paraId="3435A203" w14:textId="77777777" w:rsidR="00F47406" w:rsidRDefault="00F47406" w:rsidP="001F0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75"/>
    <w:rsid w:val="00090DD4"/>
    <w:rsid w:val="001F0F95"/>
    <w:rsid w:val="002357F6"/>
    <w:rsid w:val="00287481"/>
    <w:rsid w:val="002C2CF8"/>
    <w:rsid w:val="003B0F1D"/>
    <w:rsid w:val="00456075"/>
    <w:rsid w:val="00527C22"/>
    <w:rsid w:val="007E6EB0"/>
    <w:rsid w:val="008579B8"/>
    <w:rsid w:val="008B49CB"/>
    <w:rsid w:val="00AB6FFF"/>
    <w:rsid w:val="00BD4F40"/>
    <w:rsid w:val="00C1401D"/>
    <w:rsid w:val="00C8503A"/>
    <w:rsid w:val="00CA6A40"/>
    <w:rsid w:val="00CF3823"/>
    <w:rsid w:val="00D01A61"/>
    <w:rsid w:val="00D12011"/>
    <w:rsid w:val="00D63B1F"/>
    <w:rsid w:val="00D74F5F"/>
    <w:rsid w:val="00EA0890"/>
    <w:rsid w:val="00F47406"/>
    <w:rsid w:val="00F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B21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F0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0F9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0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0F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雑用水残留塩素等検査実施記録票</dc:title>
  <dc:subject/>
  <dc:creator>千代田区</dc:creator>
  <cp:keywords/>
  <cp:lastModifiedBy/>
  <dcterms:created xsi:type="dcterms:W3CDTF">2024-09-09T03:08:00Z</dcterms:created>
  <dcterms:modified xsi:type="dcterms:W3CDTF">2024-09-09T03:08:00Z</dcterms:modified>
</cp:coreProperties>
</file>